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7C3E" w14:textId="36EA1C57" w:rsidR="00816BA5" w:rsidRDefault="00C139D0" w:rsidP="001E2BB5">
      <w:pPr>
        <w:suppressAutoHyphens w:val="0"/>
        <w:jc w:val="left"/>
        <w:rPr>
          <w:noProof/>
          <w:lang w:eastAsia="it-IT" w:bidi="ar-SA"/>
        </w:rPr>
      </w:pPr>
      <w:r w:rsidRPr="00816BA5">
        <w:rPr>
          <w:noProof/>
          <w:lang w:eastAsia="it-IT" w:bidi="ar-SA"/>
        </w:rPr>
        <w:drawing>
          <wp:anchor distT="0" distB="0" distL="114300" distR="114300" simplePos="0" relativeHeight="251660288" behindDoc="1" locked="0" layoutInCell="1" allowOverlap="1" wp14:anchorId="2795A7CB" wp14:editId="70609418">
            <wp:simplePos x="0" y="0"/>
            <wp:positionH relativeFrom="margin">
              <wp:posOffset>1142274</wp:posOffset>
            </wp:positionH>
            <wp:positionV relativeFrom="margin">
              <wp:posOffset>16698</wp:posOffset>
            </wp:positionV>
            <wp:extent cx="3160231" cy="3099917"/>
            <wp:effectExtent l="19050" t="0" r="21590" b="90106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avide\Desktop\Giorni dello Spirito 2018\IMG_3492 - Copi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895" r="10636"/>
                    <a:stretch/>
                  </pic:blipFill>
                  <pic:spPr bwMode="auto">
                    <a:xfrm>
                      <a:off x="0" y="0"/>
                      <a:ext cx="3162219" cy="31018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CA1071" w14:textId="68B30595" w:rsidR="00816BA5" w:rsidRDefault="00816BA5" w:rsidP="001E2BB5">
      <w:pPr>
        <w:suppressAutoHyphens w:val="0"/>
        <w:jc w:val="left"/>
        <w:rPr>
          <w:noProof/>
          <w:lang w:eastAsia="it-IT" w:bidi="ar-SA"/>
        </w:rPr>
      </w:pPr>
    </w:p>
    <w:p w14:paraId="67E5A88C" w14:textId="77777777" w:rsidR="00816BA5" w:rsidRDefault="00816BA5" w:rsidP="001E2BB5">
      <w:pPr>
        <w:suppressAutoHyphens w:val="0"/>
        <w:jc w:val="left"/>
        <w:rPr>
          <w:noProof/>
          <w:lang w:eastAsia="it-IT" w:bidi="ar-SA"/>
        </w:rPr>
      </w:pPr>
    </w:p>
    <w:p w14:paraId="707FF978" w14:textId="77777777" w:rsidR="00816BA5" w:rsidRDefault="00816BA5" w:rsidP="001E2BB5">
      <w:pPr>
        <w:suppressAutoHyphens w:val="0"/>
        <w:jc w:val="left"/>
        <w:rPr>
          <w:noProof/>
          <w:lang w:eastAsia="it-IT" w:bidi="ar-SA"/>
        </w:rPr>
      </w:pPr>
    </w:p>
    <w:p w14:paraId="78925F09" w14:textId="77777777" w:rsidR="00816BA5" w:rsidRDefault="00816BA5" w:rsidP="001E2BB5">
      <w:pPr>
        <w:suppressAutoHyphens w:val="0"/>
        <w:jc w:val="left"/>
        <w:rPr>
          <w:noProof/>
          <w:lang w:eastAsia="it-IT" w:bidi="ar-SA"/>
        </w:rPr>
      </w:pPr>
    </w:p>
    <w:p w14:paraId="2254D295" w14:textId="77777777" w:rsidR="00816BA5" w:rsidRDefault="00C90E04" w:rsidP="001E2BB5">
      <w:pPr>
        <w:suppressAutoHyphens w:val="0"/>
        <w:jc w:val="left"/>
        <w:rPr>
          <w:noProof/>
          <w:lang w:eastAsia="it-IT" w:bidi="ar-SA"/>
        </w:rPr>
      </w:pPr>
      <w:r>
        <w:rPr>
          <w:noProof/>
          <w:lang w:eastAsia="it-IT" w:bidi="ar-SA"/>
        </w:rPr>
        <mc:AlternateContent>
          <mc:Choice Requires="wps">
            <w:drawing>
              <wp:anchor distT="0" distB="0" distL="114300" distR="114300" simplePos="0" relativeHeight="251659264" behindDoc="0" locked="0" layoutInCell="1" allowOverlap="1" wp14:anchorId="47B3217A" wp14:editId="3E182EBF">
                <wp:simplePos x="0" y="0"/>
                <wp:positionH relativeFrom="margin">
                  <wp:posOffset>-1305923</wp:posOffset>
                </wp:positionH>
                <wp:positionV relativeFrom="margin">
                  <wp:posOffset>1158357</wp:posOffset>
                </wp:positionV>
                <wp:extent cx="4207362" cy="1918557"/>
                <wp:effectExtent l="1270" t="0" r="4445" b="0"/>
                <wp:wrapNone/>
                <wp:docPr id="2" name="Casella di testo 2"/>
                <wp:cNvGraphicFramePr/>
                <a:graphic xmlns:a="http://schemas.openxmlformats.org/drawingml/2006/main">
                  <a:graphicData uri="http://schemas.microsoft.com/office/word/2010/wordprocessingShape">
                    <wps:wsp>
                      <wps:cNvSpPr txBox="1"/>
                      <wps:spPr>
                        <a:xfrm rot="16200000">
                          <a:off x="0" y="0"/>
                          <a:ext cx="4207362" cy="1918557"/>
                        </a:xfrm>
                        <a:prstGeom prst="rect">
                          <a:avLst/>
                        </a:prstGeom>
                        <a:noFill/>
                        <a:ln>
                          <a:noFill/>
                        </a:ln>
                        <a:effectLst/>
                      </wps:spPr>
                      <wps:txbx>
                        <w:txbxContent>
                          <w:p w14:paraId="7EB46484" w14:textId="77777777" w:rsidR="00AF0569" w:rsidRPr="00A57B7F" w:rsidRDefault="00AF0569" w:rsidP="00C90E04">
                            <w:pPr>
                              <w:pStyle w:val="Titolo"/>
                              <w:spacing w:before="100" w:beforeAutospacing="1" w:after="100" w:afterAutospacing="1"/>
                              <w:jc w:val="right"/>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B7F">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 dello Spirito</w:t>
                            </w:r>
                            <w:r w:rsidRPr="00A57B7F">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e di comunità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217A" id="_x0000_t202" coordsize="21600,21600" o:spt="202" path="m,l,21600r21600,l21600,xe">
                <v:stroke joinstyle="miter"/>
                <v:path gradientshapeok="t" o:connecttype="rect"/>
              </v:shapetype>
              <v:shape id="Casella di testo 2" o:spid="_x0000_s1026" type="#_x0000_t202" style="position:absolute;margin-left:-102.85pt;margin-top:91.2pt;width:331.3pt;height:151.0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" filled="f" stroked="f">
                <v:textbox>
                  <w:txbxContent>
                    <w:p w14:paraId="7EB46484" w14:textId="77777777" w:rsidR="00AF0569" w:rsidRPr="00A57B7F" w:rsidRDefault="00AF0569" w:rsidP="00C90E04">
                      <w:pPr>
                        <w:pStyle w:val="Titolo"/>
                        <w:spacing w:before="100" w:beforeAutospacing="1" w:after="100" w:afterAutospacing="1"/>
                        <w:jc w:val="right"/>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B7F">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 dello Spirito</w:t>
                      </w:r>
                      <w:r w:rsidRPr="00A57B7F">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e di comunità</w:t>
                      </w:r>
                    </w:p>
                  </w:txbxContent>
                </v:textbox>
                <w10:wrap anchorx="margin" anchory="margin"/>
              </v:shape>
            </w:pict>
          </mc:Fallback>
        </mc:AlternateContent>
      </w:r>
    </w:p>
    <w:p w14:paraId="2B1F70C7" w14:textId="77777777" w:rsidR="00816BA5" w:rsidRDefault="00816BA5" w:rsidP="001E2BB5">
      <w:pPr>
        <w:suppressAutoHyphens w:val="0"/>
        <w:jc w:val="left"/>
        <w:rPr>
          <w:noProof/>
          <w:lang w:eastAsia="it-IT" w:bidi="ar-SA"/>
        </w:rPr>
      </w:pPr>
    </w:p>
    <w:p w14:paraId="7036432E" w14:textId="77777777" w:rsidR="00816BA5" w:rsidRDefault="00816BA5" w:rsidP="001E2BB5">
      <w:pPr>
        <w:suppressAutoHyphens w:val="0"/>
        <w:jc w:val="left"/>
        <w:rPr>
          <w:noProof/>
          <w:lang w:eastAsia="it-IT" w:bidi="ar-SA"/>
        </w:rPr>
      </w:pPr>
    </w:p>
    <w:p w14:paraId="6CBC2116" w14:textId="77777777" w:rsidR="00816BA5" w:rsidRDefault="00816BA5" w:rsidP="00F31905">
      <w:pPr>
        <w:suppressAutoHyphens w:val="0"/>
        <w:jc w:val="center"/>
        <w:rPr>
          <w:noProof/>
          <w:lang w:eastAsia="it-IT" w:bidi="ar-SA"/>
        </w:rPr>
      </w:pPr>
    </w:p>
    <w:p w14:paraId="084E400F" w14:textId="77777777" w:rsidR="00816BA5" w:rsidRDefault="00816BA5" w:rsidP="001E2BB5">
      <w:pPr>
        <w:suppressAutoHyphens w:val="0"/>
        <w:jc w:val="left"/>
        <w:rPr>
          <w:noProof/>
          <w:lang w:eastAsia="it-IT" w:bidi="ar-SA"/>
        </w:rPr>
      </w:pPr>
    </w:p>
    <w:p w14:paraId="3CFC24B0" w14:textId="77777777" w:rsidR="00816BA5" w:rsidRDefault="00816BA5" w:rsidP="001E2BB5">
      <w:pPr>
        <w:suppressAutoHyphens w:val="0"/>
        <w:jc w:val="left"/>
        <w:rPr>
          <w:noProof/>
          <w:lang w:eastAsia="it-IT" w:bidi="ar-SA"/>
        </w:rPr>
      </w:pPr>
    </w:p>
    <w:p w14:paraId="30185858" w14:textId="77777777" w:rsidR="00816BA5" w:rsidRDefault="00816BA5" w:rsidP="001E2BB5">
      <w:pPr>
        <w:suppressAutoHyphens w:val="0"/>
        <w:jc w:val="left"/>
        <w:rPr>
          <w:noProof/>
          <w:lang w:eastAsia="it-IT" w:bidi="ar-SA"/>
        </w:rPr>
      </w:pPr>
    </w:p>
    <w:p w14:paraId="3101EABB" w14:textId="77777777" w:rsidR="00816BA5" w:rsidRDefault="00816BA5" w:rsidP="001E2BB5">
      <w:pPr>
        <w:suppressAutoHyphens w:val="0"/>
        <w:jc w:val="left"/>
        <w:rPr>
          <w:noProof/>
          <w:lang w:eastAsia="it-IT" w:bidi="ar-SA"/>
        </w:rPr>
      </w:pPr>
    </w:p>
    <w:p w14:paraId="3196DBB4" w14:textId="77777777" w:rsidR="00816BA5" w:rsidRDefault="00816BA5" w:rsidP="001E2BB5">
      <w:pPr>
        <w:suppressAutoHyphens w:val="0"/>
        <w:jc w:val="left"/>
        <w:rPr>
          <w:noProof/>
          <w:lang w:eastAsia="it-IT" w:bidi="ar-SA"/>
        </w:rPr>
      </w:pPr>
    </w:p>
    <w:p w14:paraId="03776515" w14:textId="77777777" w:rsidR="00816BA5" w:rsidRDefault="00816BA5" w:rsidP="001E2BB5">
      <w:pPr>
        <w:suppressAutoHyphens w:val="0"/>
        <w:jc w:val="left"/>
        <w:rPr>
          <w:noProof/>
          <w:lang w:eastAsia="it-IT" w:bidi="ar-SA"/>
        </w:rPr>
      </w:pPr>
    </w:p>
    <w:p w14:paraId="166D7E32" w14:textId="77777777" w:rsidR="00816BA5" w:rsidRDefault="00816BA5" w:rsidP="001E2BB5">
      <w:pPr>
        <w:suppressAutoHyphens w:val="0"/>
        <w:jc w:val="left"/>
        <w:rPr>
          <w:noProof/>
          <w:lang w:eastAsia="it-IT" w:bidi="ar-SA"/>
        </w:rPr>
      </w:pPr>
    </w:p>
    <w:p w14:paraId="018EF40C" w14:textId="77777777" w:rsidR="00816BA5" w:rsidRDefault="00816BA5" w:rsidP="001E2BB5">
      <w:pPr>
        <w:suppressAutoHyphens w:val="0"/>
        <w:jc w:val="left"/>
        <w:rPr>
          <w:noProof/>
          <w:lang w:eastAsia="it-IT" w:bidi="ar-SA"/>
        </w:rPr>
      </w:pPr>
    </w:p>
    <w:p w14:paraId="661135E3" w14:textId="77777777" w:rsidR="0054248D" w:rsidRDefault="0054248D" w:rsidP="001E2BB5">
      <w:pPr>
        <w:suppressAutoHyphens w:val="0"/>
        <w:rPr>
          <w:b/>
        </w:rPr>
      </w:pPr>
    </w:p>
    <w:p w14:paraId="3D4D3389" w14:textId="74482F27" w:rsidR="00502D15" w:rsidRPr="005F651B" w:rsidRDefault="00C139D0" w:rsidP="001E2BB5">
      <w:pPr>
        <w:tabs>
          <w:tab w:val="center" w:pos="3827"/>
        </w:tabs>
        <w:suppressAutoHyphens w:val="0"/>
        <w:ind w:left="1134" w:hanging="283"/>
        <w:jc w:val="left"/>
        <w:rPr>
          <w:rFonts w:asciiTheme="minorHAnsi" w:eastAsiaTheme="minorHAnsi" w:hAnsiTheme="minorHAnsi" w:cstheme="minorBidi"/>
          <w:b/>
          <w:kern w:val="0"/>
          <w:lang w:eastAsia="en-US" w:bidi="ar-SA"/>
        </w:rPr>
      </w:pPr>
      <w:r>
        <w:rPr>
          <w:b/>
        </w:rPr>
        <w:t>INCONTRARCI IN COMUNITÀ</w:t>
      </w:r>
    </w:p>
    <w:p w14:paraId="55BEE217" w14:textId="77F5D8C9" w:rsidR="00502D15" w:rsidRPr="00C139D0" w:rsidRDefault="00C139D0" w:rsidP="001E2BB5">
      <w:pPr>
        <w:pStyle w:val="Paragrafoelenco"/>
        <w:numPr>
          <w:ilvl w:val="0"/>
          <w:numId w:val="16"/>
        </w:numPr>
        <w:suppressAutoHyphens w:val="0"/>
        <w:ind w:left="1276" w:hanging="283"/>
        <w:rPr>
          <w:b/>
          <w:sz w:val="22"/>
          <w:szCs w:val="22"/>
        </w:rPr>
      </w:pPr>
      <w:r w:rsidRPr="00C139D0">
        <w:rPr>
          <w:b/>
        </w:rPr>
        <w:t xml:space="preserve">per </w:t>
      </w:r>
      <w:r w:rsidR="00BC6D6E" w:rsidRPr="00C139D0">
        <w:rPr>
          <w:b/>
        </w:rPr>
        <w:t xml:space="preserve">diventare sempre più </w:t>
      </w:r>
      <w:r w:rsidR="009452F8" w:rsidRPr="00C139D0">
        <w:rPr>
          <w:b/>
        </w:rPr>
        <w:t>“</w:t>
      </w:r>
      <w:r w:rsidR="00BC6D6E" w:rsidRPr="00C139D0">
        <w:rPr>
          <w:b/>
          <w:color w:val="FF0000"/>
        </w:rPr>
        <w:t>Comunità costruite sul Vangelo</w:t>
      </w:r>
      <w:r w:rsidR="009452F8" w:rsidRPr="00C139D0">
        <w:rPr>
          <w:b/>
        </w:rPr>
        <w:t>”</w:t>
      </w:r>
    </w:p>
    <w:p w14:paraId="16F46599" w14:textId="73F77950" w:rsidR="00502D15" w:rsidRPr="00C139D0" w:rsidRDefault="00C139D0" w:rsidP="001E2BB5">
      <w:pPr>
        <w:pStyle w:val="Paragrafoelenco"/>
        <w:numPr>
          <w:ilvl w:val="0"/>
          <w:numId w:val="16"/>
        </w:numPr>
        <w:suppressAutoHyphens w:val="0"/>
        <w:ind w:left="1276" w:hanging="283"/>
        <w:rPr>
          <w:rFonts w:cstheme="minorBidi"/>
          <w:b/>
        </w:rPr>
      </w:pPr>
      <w:r w:rsidRPr="00C139D0">
        <w:rPr>
          <w:b/>
        </w:rPr>
        <w:t xml:space="preserve">per </w:t>
      </w:r>
      <w:r w:rsidR="009452F8" w:rsidRPr="00C139D0">
        <w:rPr>
          <w:b/>
        </w:rPr>
        <w:t>“</w:t>
      </w:r>
      <w:r w:rsidR="00B04B7B" w:rsidRPr="00C139D0">
        <w:rPr>
          <w:b/>
          <w:color w:val="FF0000"/>
        </w:rPr>
        <w:t>a</w:t>
      </w:r>
      <w:r w:rsidR="00BC6D6E" w:rsidRPr="00C139D0">
        <w:rPr>
          <w:b/>
          <w:color w:val="FF0000"/>
        </w:rPr>
        <w:t>lzare lo sguardo</w:t>
      </w:r>
      <w:r w:rsidR="009452F8" w:rsidRPr="00C139D0">
        <w:rPr>
          <w:b/>
        </w:rPr>
        <w:t>”</w:t>
      </w:r>
    </w:p>
    <w:p w14:paraId="38EA5EDF" w14:textId="7E6E992E" w:rsidR="00502D15" w:rsidRPr="005F651B" w:rsidRDefault="00C139D0" w:rsidP="001E2BB5">
      <w:pPr>
        <w:pStyle w:val="Paragrafoelenco"/>
        <w:numPr>
          <w:ilvl w:val="0"/>
          <w:numId w:val="16"/>
        </w:numPr>
        <w:suppressAutoHyphens w:val="0"/>
        <w:ind w:left="1276" w:hanging="283"/>
        <w:rPr>
          <w:b/>
        </w:rPr>
      </w:pPr>
      <w:r>
        <w:rPr>
          <w:b/>
        </w:rPr>
        <w:t xml:space="preserve">per </w:t>
      </w:r>
      <w:r w:rsidR="00B04B7B" w:rsidRPr="005F651B">
        <w:rPr>
          <w:b/>
        </w:rPr>
        <w:t>attiv</w:t>
      </w:r>
      <w:r>
        <w:rPr>
          <w:b/>
        </w:rPr>
        <w:t>are prossimità e collaborazione</w:t>
      </w:r>
    </w:p>
    <w:p w14:paraId="12466502" w14:textId="1CE8E00A" w:rsidR="003C114E" w:rsidRPr="005F651B" w:rsidRDefault="00BC6D6E" w:rsidP="001E2BB5">
      <w:pPr>
        <w:suppressAutoHyphens w:val="0"/>
        <w:jc w:val="right"/>
        <w:rPr>
          <w:sz w:val="16"/>
        </w:rPr>
      </w:pPr>
      <w:r w:rsidRPr="005F651B">
        <w:rPr>
          <w:sz w:val="16"/>
        </w:rPr>
        <w:t>(Orientamenti pastorali 2018-2019</w:t>
      </w:r>
      <w:r w:rsidR="00502D15" w:rsidRPr="005F651B">
        <w:rPr>
          <w:sz w:val="16"/>
        </w:rPr>
        <w:t>)</w:t>
      </w:r>
    </w:p>
    <w:p w14:paraId="319DC8F5" w14:textId="77777777" w:rsidR="003C114E" w:rsidRPr="0054248D" w:rsidRDefault="003C114E" w:rsidP="001E2BB5">
      <w:pPr>
        <w:suppressAutoHyphens w:val="0"/>
        <w:rPr>
          <w:sz w:val="10"/>
        </w:rPr>
      </w:pPr>
    </w:p>
    <w:p w14:paraId="0D332092" w14:textId="77777777" w:rsidR="003C114E" w:rsidRPr="00A57B7F" w:rsidRDefault="003C114E" w:rsidP="009E7D4A">
      <w:pPr>
        <w:pStyle w:val="Titolo"/>
        <w:suppressAutoHyphens w:val="0"/>
        <w:spacing w:before="360" w:after="360"/>
        <w:jc w:val="left"/>
        <w:rPr>
          <w:b/>
          <w:color w:val="00B050"/>
          <w:spacing w:val="7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B7F">
        <w:rPr>
          <w:b/>
          <w:color w:val="00B050"/>
          <w:spacing w:val="7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SUSSIDIO</w:t>
      </w:r>
      <w:r w:rsidR="00502D15" w:rsidRPr="00A57B7F">
        <w:rPr>
          <w:b/>
          <w:color w:val="00B050"/>
          <w:spacing w:val="72"/>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GUIDA</w:t>
      </w:r>
    </w:p>
    <w:p w14:paraId="7D75320A" w14:textId="77777777" w:rsidR="003C114E" w:rsidRDefault="003C114E" w:rsidP="001E2BB5">
      <w:pPr>
        <w:widowControl/>
        <w:suppressAutoHyphens w:val="0"/>
        <w:spacing w:before="0" w:after="160" w:line="259" w:lineRule="auto"/>
        <w:jc w:val="left"/>
      </w:pPr>
    </w:p>
    <w:p w14:paraId="140DA1E5" w14:textId="77777777" w:rsidR="00E74366" w:rsidRDefault="00CD6324" w:rsidP="008D3667">
      <w:pPr>
        <w:pStyle w:val="Titolo"/>
        <w:suppressAutoHyphens w:val="0"/>
        <w:ind w:firstLine="709"/>
      </w:pPr>
      <w:r>
        <w:t>Presentazione</w:t>
      </w:r>
    </w:p>
    <w:p w14:paraId="4A66E391" w14:textId="53803F13" w:rsidR="004B0A05" w:rsidRPr="005F651B" w:rsidRDefault="006137A7" w:rsidP="006413A6">
      <w:pPr>
        <w:suppressAutoHyphens w:val="0"/>
        <w:ind w:left="709"/>
        <w:rPr>
          <w:rFonts w:cs="Calibri"/>
          <w:i/>
        </w:rPr>
      </w:pPr>
      <w:r w:rsidRPr="005F651B">
        <w:rPr>
          <w:i/>
        </w:rPr>
        <w:t xml:space="preserve">I </w:t>
      </w:r>
      <w:r w:rsidRPr="005F651B">
        <w:rPr>
          <w:b/>
          <w:i/>
        </w:rPr>
        <w:t>Giorni dello Spirito e di comunità</w:t>
      </w:r>
      <w:r w:rsidRPr="005F651B">
        <w:rPr>
          <w:i/>
        </w:rPr>
        <w:t xml:space="preserve"> </w:t>
      </w:r>
      <w:r w:rsidR="00A70ADC" w:rsidRPr="005F651B">
        <w:rPr>
          <w:i/>
        </w:rPr>
        <w:t>si collocano all</w:t>
      </w:r>
      <w:r w:rsidR="00B83A53">
        <w:rPr>
          <w:i/>
        </w:rPr>
        <w:t>’</w:t>
      </w:r>
      <w:r w:rsidR="00A70ADC" w:rsidRPr="005F651B">
        <w:rPr>
          <w:i/>
        </w:rPr>
        <w:t xml:space="preserve">inizio della </w:t>
      </w:r>
      <w:r w:rsidR="00053F20" w:rsidRPr="005F651B">
        <w:rPr>
          <w:i/>
        </w:rPr>
        <w:t xml:space="preserve">Quaresima </w:t>
      </w:r>
      <w:r w:rsidR="00A70ADC" w:rsidRPr="005F651B">
        <w:rPr>
          <w:i/>
        </w:rPr>
        <w:t xml:space="preserve">per riscoprirla nella sua novità. Dice S. Paolo: </w:t>
      </w:r>
      <w:r w:rsidR="00A70ADC" w:rsidRPr="005F651B">
        <w:rPr>
          <w:rFonts w:cs="Calibri"/>
          <w:i/>
        </w:rPr>
        <w:t>«Lasciatevi riconciliare con Dio» (2</w:t>
      </w:r>
      <w:r w:rsidR="00A70ADC" w:rsidRPr="00F91E9F">
        <w:rPr>
          <w:rFonts w:cs="Calibri"/>
        </w:rPr>
        <w:t>Cor</w:t>
      </w:r>
      <w:r w:rsidR="0053494C" w:rsidRPr="005F651B">
        <w:rPr>
          <w:rFonts w:cs="Calibri"/>
          <w:i/>
        </w:rPr>
        <w:t xml:space="preserve"> 5,20b</w:t>
      </w:r>
      <w:r w:rsidR="00A70ADC" w:rsidRPr="005F651B">
        <w:rPr>
          <w:rFonts w:cs="Calibri"/>
          <w:i/>
        </w:rPr>
        <w:t>).</w:t>
      </w:r>
      <w:r w:rsidR="00AF307B" w:rsidRPr="005F651B">
        <w:rPr>
          <w:rFonts w:cs="Calibri"/>
          <w:i/>
        </w:rPr>
        <w:t xml:space="preserve"> Questo appello sollecita</w:t>
      </w:r>
      <w:r w:rsidR="00A70ADC" w:rsidRPr="005F651B">
        <w:rPr>
          <w:i/>
        </w:rPr>
        <w:t xml:space="preserve"> </w:t>
      </w:r>
      <w:r w:rsidR="00053F20" w:rsidRPr="005F651B">
        <w:rPr>
          <w:i/>
        </w:rPr>
        <w:t>una scelta di v</w:t>
      </w:r>
      <w:r w:rsidR="00EE6BDE" w:rsidRPr="005F651B">
        <w:rPr>
          <w:i/>
        </w:rPr>
        <w:t>ita che scaturisce dal dono di G</w:t>
      </w:r>
      <w:r w:rsidR="00053F20" w:rsidRPr="005F651B">
        <w:rPr>
          <w:i/>
        </w:rPr>
        <w:t>razia</w:t>
      </w:r>
      <w:r w:rsidR="004B0A05" w:rsidRPr="005F651B">
        <w:rPr>
          <w:i/>
        </w:rPr>
        <w:t xml:space="preserve">. </w:t>
      </w:r>
    </w:p>
    <w:p w14:paraId="6260E5F6" w14:textId="02B7149F" w:rsidR="00EE6BDE" w:rsidRPr="005F651B" w:rsidRDefault="00EE6BDE" w:rsidP="006413A6">
      <w:pPr>
        <w:suppressAutoHyphens w:val="0"/>
        <w:ind w:left="709"/>
        <w:rPr>
          <w:i/>
        </w:rPr>
      </w:pPr>
      <w:r w:rsidRPr="005F651B">
        <w:rPr>
          <w:i/>
        </w:rPr>
        <w:t>L</w:t>
      </w:r>
      <w:r w:rsidR="00B83A53">
        <w:rPr>
          <w:i/>
        </w:rPr>
        <w:t>’</w:t>
      </w:r>
      <w:r w:rsidRPr="005F651B">
        <w:rPr>
          <w:i/>
        </w:rPr>
        <w:t xml:space="preserve">esperienza è nata in vista della </w:t>
      </w:r>
      <w:r w:rsidR="004B0A05" w:rsidRPr="005F651B">
        <w:rPr>
          <w:i/>
        </w:rPr>
        <w:t xml:space="preserve">Quaresima 2017. </w:t>
      </w:r>
      <w:r w:rsidR="00A70ADC" w:rsidRPr="005F651B">
        <w:rPr>
          <w:i/>
        </w:rPr>
        <w:t xml:space="preserve">Essa ha la sua originalità e unicità, per questo </w:t>
      </w:r>
      <w:r w:rsidR="004B0A05" w:rsidRPr="005F651B">
        <w:rPr>
          <w:i/>
        </w:rPr>
        <w:t>non va contaminata con altre iniziative</w:t>
      </w:r>
      <w:r w:rsidR="00CB0745" w:rsidRPr="005F651B">
        <w:rPr>
          <w:i/>
        </w:rPr>
        <w:t xml:space="preserve"> “devozionali”.</w:t>
      </w:r>
    </w:p>
    <w:p w14:paraId="7B2FF12D" w14:textId="1B89C987" w:rsidR="006137A7" w:rsidRPr="005F651B" w:rsidRDefault="00CB0745" w:rsidP="001E2BB5">
      <w:pPr>
        <w:pStyle w:val="Paragrafoelenco"/>
        <w:widowControl/>
        <w:numPr>
          <w:ilvl w:val="0"/>
          <w:numId w:val="19"/>
        </w:numPr>
        <w:suppressAutoHyphens w:val="0"/>
        <w:spacing w:before="120"/>
        <w:ind w:left="1066" w:hanging="357"/>
        <w:contextualSpacing w:val="0"/>
        <w:rPr>
          <w:i/>
        </w:rPr>
      </w:pPr>
      <w:r w:rsidRPr="005F651B">
        <w:rPr>
          <w:i/>
        </w:rPr>
        <w:t>Si tratta di un “inizio intenso” del tempo di Quaresima</w:t>
      </w:r>
      <w:r w:rsidR="00DE27D5" w:rsidRPr="005F651B">
        <w:rPr>
          <w:i/>
        </w:rPr>
        <w:t>,</w:t>
      </w:r>
      <w:r w:rsidRPr="005F651B">
        <w:rPr>
          <w:i/>
        </w:rPr>
        <w:t xml:space="preserve"> attorno a tre componenti essenziali</w:t>
      </w:r>
      <w:r w:rsidR="00806430" w:rsidRPr="005F651B">
        <w:rPr>
          <w:i/>
        </w:rPr>
        <w:t>: la</w:t>
      </w:r>
      <w:r w:rsidRPr="005F651B">
        <w:rPr>
          <w:i/>
        </w:rPr>
        <w:t xml:space="preserve"> </w:t>
      </w:r>
      <w:r w:rsidRPr="005F651B">
        <w:rPr>
          <w:b/>
          <w:i/>
        </w:rPr>
        <w:t>Parola di Dio</w:t>
      </w:r>
      <w:r w:rsidRPr="005F651B">
        <w:rPr>
          <w:i/>
        </w:rPr>
        <w:t xml:space="preserve">, </w:t>
      </w:r>
      <w:r w:rsidR="00806430" w:rsidRPr="005F651B">
        <w:rPr>
          <w:i/>
        </w:rPr>
        <w:t xml:space="preserve">i </w:t>
      </w:r>
      <w:r w:rsidR="00806430" w:rsidRPr="005F651B">
        <w:rPr>
          <w:b/>
          <w:i/>
        </w:rPr>
        <w:t>contesti di vita</w:t>
      </w:r>
      <w:r w:rsidR="00806430" w:rsidRPr="005F651B">
        <w:rPr>
          <w:i/>
        </w:rPr>
        <w:t xml:space="preserve">, la </w:t>
      </w:r>
      <w:r w:rsidR="00806430" w:rsidRPr="005F651B">
        <w:rPr>
          <w:b/>
          <w:i/>
        </w:rPr>
        <w:t>condivisione comunitaria</w:t>
      </w:r>
      <w:r w:rsidR="00806430" w:rsidRPr="005F651B">
        <w:rPr>
          <w:i/>
        </w:rPr>
        <w:t xml:space="preserve">. Sono i </w:t>
      </w:r>
      <w:r w:rsidR="00806430" w:rsidRPr="005F651B">
        <w:rPr>
          <w:b/>
          <w:i/>
        </w:rPr>
        <w:t>tre atti</w:t>
      </w:r>
      <w:r w:rsidR="00806430" w:rsidRPr="005F651B">
        <w:rPr>
          <w:i/>
        </w:rPr>
        <w:t xml:space="preserve"> che ognuno dei tre giorni prevede. </w:t>
      </w:r>
    </w:p>
    <w:p w14:paraId="11F7D00E" w14:textId="53908AA4" w:rsidR="00806430" w:rsidRPr="005F651B" w:rsidRDefault="00DE6A03" w:rsidP="001E2BB5">
      <w:pPr>
        <w:pStyle w:val="Paragrafoelenco"/>
        <w:widowControl/>
        <w:numPr>
          <w:ilvl w:val="0"/>
          <w:numId w:val="19"/>
        </w:numPr>
        <w:suppressAutoHyphens w:val="0"/>
        <w:spacing w:before="120"/>
        <w:ind w:left="1066" w:hanging="357"/>
        <w:contextualSpacing w:val="0"/>
        <w:rPr>
          <w:i/>
        </w:rPr>
      </w:pPr>
      <w:r w:rsidRPr="005F651B">
        <w:rPr>
          <w:i/>
        </w:rPr>
        <w:t>Vi sono</w:t>
      </w:r>
      <w:r w:rsidR="00806430" w:rsidRPr="005F651B">
        <w:rPr>
          <w:i/>
        </w:rPr>
        <w:t xml:space="preserve"> due soggetti protagonisti: </w:t>
      </w:r>
      <w:r w:rsidR="006137A7" w:rsidRPr="005F651B">
        <w:rPr>
          <w:b/>
          <w:i/>
        </w:rPr>
        <w:t>lo Spirito</w:t>
      </w:r>
      <w:r w:rsidR="00806430" w:rsidRPr="005F651B">
        <w:rPr>
          <w:b/>
          <w:i/>
        </w:rPr>
        <w:t xml:space="preserve"> Santo </w:t>
      </w:r>
      <w:r w:rsidR="00806430" w:rsidRPr="005F651B">
        <w:rPr>
          <w:i/>
        </w:rPr>
        <w:t>e</w:t>
      </w:r>
      <w:r w:rsidR="00806430" w:rsidRPr="005F651B">
        <w:rPr>
          <w:b/>
          <w:i/>
        </w:rPr>
        <w:t xml:space="preserve"> la comunità</w:t>
      </w:r>
      <w:r w:rsidR="00806430" w:rsidRPr="005F651B">
        <w:rPr>
          <w:i/>
        </w:rPr>
        <w:t>.</w:t>
      </w:r>
      <w:r w:rsidR="00806430" w:rsidRPr="005F651B">
        <w:rPr>
          <w:b/>
          <w:i/>
        </w:rPr>
        <w:t xml:space="preserve"> </w:t>
      </w:r>
      <w:r w:rsidR="00806430" w:rsidRPr="005F651B">
        <w:rPr>
          <w:i/>
        </w:rPr>
        <w:t>A partire dalla Pentecoste</w:t>
      </w:r>
      <w:r w:rsidR="006137A7" w:rsidRPr="005F651B">
        <w:rPr>
          <w:i/>
        </w:rPr>
        <w:t xml:space="preserve"> </w:t>
      </w:r>
      <w:r w:rsidR="00806430" w:rsidRPr="005F651B">
        <w:rPr>
          <w:i/>
        </w:rPr>
        <w:t>questi due soggetti “lavorano insieme”. Così possiamo crescere come discepoli di Gesù, come sua Chiesa.</w:t>
      </w:r>
    </w:p>
    <w:p w14:paraId="17CF6331" w14:textId="58E30475" w:rsidR="00C56857" w:rsidRPr="005F651B" w:rsidRDefault="00806430" w:rsidP="00C56857">
      <w:pPr>
        <w:pStyle w:val="Paragrafoelenco"/>
        <w:widowControl/>
        <w:numPr>
          <w:ilvl w:val="0"/>
          <w:numId w:val="19"/>
        </w:numPr>
        <w:suppressAutoHyphens w:val="0"/>
        <w:spacing w:before="120"/>
        <w:ind w:left="1066" w:hanging="357"/>
        <w:contextualSpacing w:val="0"/>
        <w:rPr>
          <w:i/>
        </w:rPr>
      </w:pPr>
      <w:r w:rsidRPr="005F651B">
        <w:rPr>
          <w:i/>
        </w:rPr>
        <w:t xml:space="preserve">I </w:t>
      </w:r>
      <w:r w:rsidRPr="005F651B">
        <w:rPr>
          <w:b/>
          <w:i/>
        </w:rPr>
        <w:t>Giorni</w:t>
      </w:r>
      <w:r w:rsidR="00DE27D5" w:rsidRPr="005F651B">
        <w:rPr>
          <w:i/>
        </w:rPr>
        <w:t>, con il loro ritmo ternario, sono un simbolo di un tempo significativo. Richiamano, all</w:t>
      </w:r>
      <w:r w:rsidR="00B83A53">
        <w:rPr>
          <w:i/>
        </w:rPr>
        <w:t>’</w:t>
      </w:r>
      <w:r w:rsidR="00DE27D5" w:rsidRPr="005F651B">
        <w:rPr>
          <w:i/>
        </w:rPr>
        <w:t>inizio della Quaresima, il Triduo pasquale. Ci ricordano che l</w:t>
      </w:r>
      <w:r w:rsidR="00B83A53">
        <w:rPr>
          <w:i/>
        </w:rPr>
        <w:t>’</w:t>
      </w:r>
      <w:r w:rsidR="00DE27D5" w:rsidRPr="005F651B">
        <w:rPr>
          <w:i/>
        </w:rPr>
        <w:t xml:space="preserve">esperienza cristiana non va ridotta ad un episodio isolato, ad una pratica con cui accontentare qualcuno. Essa è, invece, un </w:t>
      </w:r>
      <w:r w:rsidR="00DE27D5" w:rsidRPr="005F651B">
        <w:rPr>
          <w:b/>
          <w:i/>
        </w:rPr>
        <w:t>tirocinio di vita</w:t>
      </w:r>
      <w:r w:rsidR="00DE27D5" w:rsidRPr="005F651B">
        <w:rPr>
          <w:i/>
        </w:rPr>
        <w:t>, originato e alimentato dall</w:t>
      </w:r>
      <w:r w:rsidR="00B83A53">
        <w:rPr>
          <w:i/>
        </w:rPr>
        <w:t>’</w:t>
      </w:r>
      <w:r w:rsidR="00DE27D5" w:rsidRPr="005F651B">
        <w:rPr>
          <w:i/>
        </w:rPr>
        <w:t>attualità del dono di salvezza.</w:t>
      </w:r>
    </w:p>
    <w:p w14:paraId="33849125" w14:textId="56DF0B47" w:rsidR="00DE6A03" w:rsidRPr="005F651B" w:rsidRDefault="00C56857" w:rsidP="00C56857">
      <w:pPr>
        <w:pStyle w:val="Paragrafoelenco"/>
        <w:widowControl/>
        <w:numPr>
          <w:ilvl w:val="0"/>
          <w:numId w:val="19"/>
        </w:numPr>
        <w:suppressAutoHyphens w:val="0"/>
        <w:spacing w:before="120"/>
        <w:ind w:left="1066" w:hanging="357"/>
        <w:contextualSpacing w:val="0"/>
        <w:rPr>
          <w:i/>
        </w:rPr>
      </w:pPr>
      <w:r w:rsidRPr="005F651B">
        <w:rPr>
          <w:i/>
        </w:rPr>
        <w:t>Non essendo di routine</w:t>
      </w:r>
      <w:r w:rsidR="00DE6A03" w:rsidRPr="005F651B">
        <w:rPr>
          <w:i/>
        </w:rPr>
        <w:t>,</w:t>
      </w:r>
      <w:r w:rsidRPr="005F651B">
        <w:rPr>
          <w:i/>
        </w:rPr>
        <w:t xml:space="preserve"> questa esperienza va preparata da persone che la sentono e la caratterizzano come un</w:t>
      </w:r>
      <w:r w:rsidR="00B83A53">
        <w:rPr>
          <w:i/>
        </w:rPr>
        <w:t>’</w:t>
      </w:r>
      <w:r w:rsidRPr="005F651B">
        <w:rPr>
          <w:b/>
          <w:i/>
        </w:rPr>
        <w:t>esperienza bella, accogliente e fraterna</w:t>
      </w:r>
      <w:r w:rsidRPr="005F651B">
        <w:rPr>
          <w:i/>
        </w:rPr>
        <w:t>.</w:t>
      </w:r>
    </w:p>
    <w:p w14:paraId="526E1644" w14:textId="083FF913" w:rsidR="008D3667" w:rsidRPr="005F651B" w:rsidRDefault="00DE6A03" w:rsidP="008D3667">
      <w:pPr>
        <w:pStyle w:val="Paragrafoelenco"/>
        <w:widowControl/>
        <w:numPr>
          <w:ilvl w:val="0"/>
          <w:numId w:val="19"/>
        </w:numPr>
        <w:suppressAutoHyphens w:val="0"/>
        <w:spacing w:before="120"/>
        <w:ind w:left="1066" w:hanging="357"/>
        <w:contextualSpacing w:val="0"/>
        <w:rPr>
          <w:i/>
        </w:rPr>
      </w:pPr>
      <w:r w:rsidRPr="005F651B">
        <w:rPr>
          <w:i/>
        </w:rPr>
        <w:lastRenderedPageBreak/>
        <w:t>L</w:t>
      </w:r>
      <w:r w:rsidR="00B83A53">
        <w:rPr>
          <w:i/>
        </w:rPr>
        <w:t>’</w:t>
      </w:r>
      <w:r w:rsidR="00F82763" w:rsidRPr="005F651B">
        <w:rPr>
          <w:i/>
        </w:rPr>
        <w:t>invito a partecipare</w:t>
      </w:r>
      <w:r w:rsidRPr="005F651B">
        <w:rPr>
          <w:i/>
        </w:rPr>
        <w:t xml:space="preserve"> sia un “passa parola”</w:t>
      </w:r>
      <w:r w:rsidR="00F82763" w:rsidRPr="005F651B">
        <w:rPr>
          <w:i/>
        </w:rPr>
        <w:t xml:space="preserve"> di amicizia</w:t>
      </w:r>
      <w:r w:rsidRPr="005F651B">
        <w:rPr>
          <w:i/>
        </w:rPr>
        <w:t xml:space="preserve"> che possa suscitare una </w:t>
      </w:r>
      <w:r w:rsidRPr="005F651B">
        <w:rPr>
          <w:b/>
          <w:i/>
        </w:rPr>
        <w:t>libera adesione</w:t>
      </w:r>
      <w:r w:rsidRPr="005F651B">
        <w:rPr>
          <w:i/>
        </w:rPr>
        <w:t>.</w:t>
      </w:r>
    </w:p>
    <w:p w14:paraId="7EB4AEB3" w14:textId="39FD7EE5" w:rsidR="008D3667" w:rsidRPr="005F651B" w:rsidRDefault="008D3667" w:rsidP="008D3667">
      <w:pPr>
        <w:pStyle w:val="Paragrafoelenco"/>
        <w:widowControl/>
        <w:numPr>
          <w:ilvl w:val="0"/>
          <w:numId w:val="19"/>
        </w:numPr>
        <w:suppressAutoHyphens w:val="0"/>
        <w:spacing w:before="120"/>
        <w:ind w:left="1066" w:hanging="357"/>
        <w:contextualSpacing w:val="0"/>
        <w:rPr>
          <w:i/>
        </w:rPr>
      </w:pPr>
      <w:r w:rsidRPr="005F651B">
        <w:rPr>
          <w:i/>
        </w:rPr>
        <w:t xml:space="preserve">Questo sussidio è destinato a quanti preparano gli incontri nelle parrocchie. Vi potranno cogliere il senso della proposta diocesana e di qui potranno attingere il materiale utile. È evidente che </w:t>
      </w:r>
      <w:r w:rsidRPr="005F651B">
        <w:rPr>
          <w:b/>
          <w:i/>
        </w:rPr>
        <w:t>ogni comunità concretizzerà gli orari, le modalità dell</w:t>
      </w:r>
      <w:r w:rsidR="00B83A53">
        <w:rPr>
          <w:b/>
          <w:i/>
        </w:rPr>
        <w:t>’</w:t>
      </w:r>
      <w:r w:rsidRPr="005F651B">
        <w:rPr>
          <w:b/>
          <w:i/>
        </w:rPr>
        <w:t>incontro, i canti… secondo le esigenze locali</w:t>
      </w:r>
      <w:r w:rsidRPr="005F651B">
        <w:rPr>
          <w:i/>
        </w:rPr>
        <w:t>.</w:t>
      </w:r>
    </w:p>
    <w:p w14:paraId="08A260FD" w14:textId="2A6A1F8C" w:rsidR="00DF58F9" w:rsidRDefault="00DF58F9" w:rsidP="008D3667">
      <w:pPr>
        <w:pStyle w:val="Paragrafoelenco"/>
        <w:widowControl/>
        <w:numPr>
          <w:ilvl w:val="0"/>
          <w:numId w:val="19"/>
        </w:numPr>
        <w:suppressAutoHyphens w:val="0"/>
        <w:spacing w:before="120"/>
        <w:ind w:left="1066" w:hanging="357"/>
        <w:contextualSpacing w:val="0"/>
        <w:rPr>
          <w:i/>
        </w:rPr>
      </w:pPr>
      <w:r w:rsidRPr="005F651B">
        <w:rPr>
          <w:i/>
        </w:rPr>
        <w:t xml:space="preserve">Il </w:t>
      </w:r>
      <w:r w:rsidRPr="005F651B">
        <w:rPr>
          <w:b/>
          <w:i/>
        </w:rPr>
        <w:t xml:space="preserve">materiale </w:t>
      </w:r>
      <w:r w:rsidRPr="005F651B">
        <w:rPr>
          <w:i/>
        </w:rPr>
        <w:t xml:space="preserve">preparato e offerto è esteso. Occorre scegliere quanto è opportuno e adeguato alla situazione delle persone che aderiscono. Più che la quantità </w:t>
      </w:r>
      <w:r w:rsidRPr="005F651B">
        <w:rPr>
          <w:b/>
          <w:i/>
        </w:rPr>
        <w:t>si curi la qualità, la leggerezza e la bellezza dell</w:t>
      </w:r>
      <w:r w:rsidR="00B83A53">
        <w:rPr>
          <w:b/>
          <w:i/>
        </w:rPr>
        <w:t>’</w:t>
      </w:r>
      <w:r w:rsidRPr="005F651B">
        <w:rPr>
          <w:b/>
          <w:i/>
        </w:rPr>
        <w:t>incontrarsi</w:t>
      </w:r>
      <w:r w:rsidRPr="005F651B">
        <w:rPr>
          <w:i/>
        </w:rPr>
        <w:t>.</w:t>
      </w:r>
    </w:p>
    <w:p w14:paraId="53480BEF" w14:textId="32E31DE3" w:rsidR="00F91E9F" w:rsidRPr="00F91E9F" w:rsidRDefault="00F91E9F" w:rsidP="008D3667">
      <w:pPr>
        <w:pStyle w:val="Paragrafoelenco"/>
        <w:widowControl/>
        <w:numPr>
          <w:ilvl w:val="0"/>
          <w:numId w:val="19"/>
        </w:numPr>
        <w:suppressAutoHyphens w:val="0"/>
        <w:spacing w:before="120"/>
        <w:ind w:left="1066" w:hanging="357"/>
        <w:contextualSpacing w:val="0"/>
        <w:rPr>
          <w:i/>
        </w:rPr>
      </w:pPr>
      <w:r w:rsidRPr="00F91E9F">
        <w:rPr>
          <w:i/>
          <w:lang w:eastAsia="it-IT" w:bidi="ar-SA"/>
        </w:rPr>
        <w:t>Tra le componenti essenziali dei Giorni, vi è la “</w:t>
      </w:r>
      <w:r w:rsidRPr="00F91E9F">
        <w:rPr>
          <w:b/>
          <w:i/>
          <w:lang w:eastAsia="it-IT" w:bidi="ar-SA"/>
        </w:rPr>
        <w:t>condivisione comunitaria</w:t>
      </w:r>
      <w:r w:rsidRPr="00F91E9F">
        <w:rPr>
          <w:i/>
          <w:lang w:eastAsia="it-IT" w:bidi="ar-SA"/>
        </w:rPr>
        <w:t>”. Si tratta dello stile con cui ci si incontra e del metodo che viene praticato, ma anche degli atteggiamenti da suscitare e favorire in chi partecipa. Però non abbiamo parlato esplicitamente del "pasto conviviale" - fatto o di una sobria cena o di una merenda - solo perché, negli anni scorsi, questo momento è stato organizzato in modo molto variegato. Suggeriamo di non tralasciarlo e, dunque, di prevederlo: mangiare insieme ha un significato profondo e, nello stesso tempo, molto concreto nella condivisione comunitaria, nel favorire conoscenza reciproca, nell’incentivare la fraternità.</w:t>
      </w:r>
    </w:p>
    <w:p w14:paraId="4D272BEE" w14:textId="38883FA3" w:rsidR="00F91E9F" w:rsidRPr="00F91E9F" w:rsidRDefault="00F91E9F" w:rsidP="00F91E9F">
      <w:pPr>
        <w:rPr>
          <w:b/>
          <w:i/>
        </w:rPr>
      </w:pPr>
    </w:p>
    <w:p w14:paraId="383B8C84" w14:textId="5DFE196B" w:rsidR="007741FE" w:rsidRPr="005F651B" w:rsidRDefault="00F91E9F" w:rsidP="001E2BB5">
      <w:pPr>
        <w:suppressAutoHyphens w:val="0"/>
        <w:ind w:firstLine="708"/>
        <w:rPr>
          <w:i/>
        </w:rPr>
      </w:pPr>
      <w:r>
        <w:rPr>
          <w:i/>
        </w:rPr>
        <w:t xml:space="preserve">Belluno, </w:t>
      </w:r>
      <w:r w:rsidR="008D3667" w:rsidRPr="005F651B">
        <w:rPr>
          <w:i/>
        </w:rPr>
        <w:t>31</w:t>
      </w:r>
      <w:r w:rsidR="00B5678D" w:rsidRPr="005F651B">
        <w:rPr>
          <w:i/>
        </w:rPr>
        <w:t xml:space="preserve"> gennaio 201</w:t>
      </w:r>
      <w:r w:rsidR="008D3667" w:rsidRPr="005F651B">
        <w:rPr>
          <w:i/>
        </w:rPr>
        <w:t>9</w:t>
      </w:r>
    </w:p>
    <w:p w14:paraId="19C90D2D" w14:textId="79086214" w:rsidR="0000435B" w:rsidRPr="00F91E9F" w:rsidRDefault="00F91E9F" w:rsidP="00F91E9F">
      <w:pPr>
        <w:suppressAutoHyphens w:val="0"/>
        <w:ind w:left="3192" w:firstLine="348"/>
        <w:jc w:val="center"/>
        <w:rPr>
          <w:b/>
          <w:i/>
        </w:rPr>
      </w:pPr>
      <w:r>
        <w:rPr>
          <w:b/>
        </w:rPr>
        <w:sym w:font="Wingdings" w:char="F058"/>
      </w:r>
      <w:r>
        <w:rPr>
          <w:b/>
        </w:rPr>
        <w:t xml:space="preserve"> </w:t>
      </w:r>
      <w:r w:rsidR="008D3667" w:rsidRPr="00F91E9F">
        <w:rPr>
          <w:b/>
          <w:i/>
        </w:rPr>
        <w:t>Renato, vescovo</w:t>
      </w:r>
    </w:p>
    <w:p w14:paraId="78220977" w14:textId="77777777" w:rsidR="00F91E9F" w:rsidRPr="005F651B" w:rsidRDefault="00F91E9F" w:rsidP="00F91E9F">
      <w:pPr>
        <w:suppressAutoHyphens w:val="0"/>
        <w:ind w:left="1068" w:firstLine="348"/>
        <w:jc w:val="center"/>
        <w:rPr>
          <w:b/>
          <w:i/>
        </w:rPr>
      </w:pPr>
    </w:p>
    <w:p w14:paraId="324FAC4D" w14:textId="77777777" w:rsidR="009E7D4A" w:rsidRDefault="009E7D4A" w:rsidP="001E2BB5">
      <w:pPr>
        <w:widowControl/>
        <w:suppressAutoHyphens w:val="0"/>
        <w:spacing w:before="0" w:after="160" w:line="259" w:lineRule="auto"/>
        <w:jc w:val="left"/>
        <w:sectPr w:rsidR="009E7D4A" w:rsidSect="007026E6">
          <w:headerReference w:type="even" r:id="rId9"/>
          <w:headerReference w:type="default" r:id="rId10"/>
          <w:headerReference w:type="first" r:id="rId11"/>
          <w:pgSz w:w="8391" w:h="11907" w:code="11"/>
          <w:pgMar w:top="1560" w:right="794" w:bottom="794" w:left="794" w:header="709" w:footer="709" w:gutter="0"/>
          <w:cols w:space="708"/>
          <w:titlePg/>
          <w:docGrid w:linePitch="360"/>
        </w:sectPr>
      </w:pPr>
    </w:p>
    <w:p w14:paraId="71EAE90E" w14:textId="40C35ADC" w:rsidR="00B04B40" w:rsidRPr="009E7D4A" w:rsidRDefault="00B04B40" w:rsidP="001E2BB5">
      <w:pPr>
        <w:pStyle w:val="Titolo"/>
        <w:suppressAutoHyphens w:val="0"/>
      </w:pPr>
      <w:r w:rsidRPr="009E7D4A">
        <w:lastRenderedPageBreak/>
        <w:t>Tempi per la preparazione,</w:t>
      </w:r>
      <w:r w:rsidR="00AA3342" w:rsidRPr="009E7D4A">
        <w:br/>
      </w:r>
      <w:r w:rsidRPr="009E7D4A">
        <w:t>la comunicazione</w:t>
      </w:r>
      <w:r w:rsidR="00AA3342" w:rsidRPr="009E7D4A">
        <w:t xml:space="preserve"> </w:t>
      </w:r>
      <w:r w:rsidRPr="009E7D4A">
        <w:t>e l</w:t>
      </w:r>
      <w:r w:rsidR="00B83A53">
        <w:t>’</w:t>
      </w:r>
      <w:r w:rsidRPr="009E7D4A">
        <w:t>attuazione</w:t>
      </w:r>
      <w:r w:rsidR="00AA3342" w:rsidRPr="009E7D4A">
        <w:t xml:space="preserve"> </w:t>
      </w:r>
      <w:r w:rsidRPr="009E7D4A">
        <w:t>dei</w:t>
      </w:r>
      <w:r w:rsidR="00396025" w:rsidRPr="009E7D4A">
        <w:br/>
      </w:r>
      <w:r w:rsidR="00AA3342" w:rsidRPr="009E7D4A">
        <w:rPr>
          <w:sz w:val="16"/>
        </w:rPr>
        <w:br/>
      </w:r>
      <w:r w:rsidR="00AA3342" w:rsidRPr="009E7D4A">
        <w:t>GIORNI DELLO SPIRITO E DI COMUNITÀ</w:t>
      </w:r>
    </w:p>
    <w:p w14:paraId="5BFBC209" w14:textId="77777777" w:rsidR="00B04B40" w:rsidRPr="00F11909" w:rsidRDefault="00B04B40" w:rsidP="001E2BB5">
      <w:pPr>
        <w:suppressAutoHyphens w:val="0"/>
      </w:pPr>
      <w:r w:rsidRPr="00F11909">
        <w:rPr>
          <w:b/>
          <w:i/>
        </w:rPr>
        <w:t xml:space="preserve">Domenica </w:t>
      </w:r>
      <w:r w:rsidR="00256E51" w:rsidRPr="00F11909">
        <w:rPr>
          <w:b/>
          <w:i/>
        </w:rPr>
        <w:t>2</w:t>
      </w:r>
      <w:r w:rsidRPr="00F11909">
        <w:rPr>
          <w:b/>
          <w:i/>
        </w:rPr>
        <w:t>4 febbraio</w:t>
      </w:r>
      <w:r w:rsidR="002D0683" w:rsidRPr="00F11909">
        <w:rPr>
          <w:b/>
          <w:i/>
        </w:rPr>
        <w:t xml:space="preserve"> 201</w:t>
      </w:r>
      <w:r w:rsidR="00256E51" w:rsidRPr="00F11909">
        <w:rPr>
          <w:b/>
          <w:i/>
        </w:rPr>
        <w:t>9</w:t>
      </w:r>
    </w:p>
    <w:p w14:paraId="644FA829" w14:textId="7E0DBF83" w:rsidR="00B04B40" w:rsidRPr="00F11909" w:rsidRDefault="00AA3342" w:rsidP="001E2BB5">
      <w:pPr>
        <w:suppressAutoHyphens w:val="0"/>
        <w:ind w:left="426"/>
      </w:pPr>
      <w:r w:rsidRPr="00F11909">
        <w:t>C</w:t>
      </w:r>
      <w:r w:rsidR="00B04B40" w:rsidRPr="00F11909">
        <w:t>omunicazione dell</w:t>
      </w:r>
      <w:r w:rsidR="00B83A53">
        <w:t>’</w:t>
      </w:r>
      <w:r w:rsidR="00B04B40" w:rsidRPr="00F11909">
        <w:t>iniziativa e invito al termine delle celebrazioni domenicali</w:t>
      </w:r>
      <w:r w:rsidRPr="00F11909">
        <w:t>.</w:t>
      </w:r>
    </w:p>
    <w:p w14:paraId="5EF32561" w14:textId="77777777" w:rsidR="002D0683" w:rsidRPr="009E7D4A" w:rsidRDefault="002D0683" w:rsidP="001E2BB5">
      <w:pPr>
        <w:suppressAutoHyphens w:val="0"/>
        <w:rPr>
          <w:b/>
          <w:i/>
          <w:sz w:val="16"/>
        </w:rPr>
      </w:pPr>
    </w:p>
    <w:p w14:paraId="30EDD713" w14:textId="77777777" w:rsidR="00B04B40" w:rsidRPr="00F11909" w:rsidRDefault="00B04B40" w:rsidP="001E2BB5">
      <w:pPr>
        <w:suppressAutoHyphens w:val="0"/>
      </w:pPr>
      <w:r w:rsidRPr="00F11909">
        <w:rPr>
          <w:b/>
          <w:i/>
        </w:rPr>
        <w:t xml:space="preserve">Domenica </w:t>
      </w:r>
      <w:r w:rsidR="00256E51" w:rsidRPr="00F11909">
        <w:rPr>
          <w:b/>
          <w:i/>
        </w:rPr>
        <w:t>3</w:t>
      </w:r>
      <w:r w:rsidRPr="00F11909">
        <w:rPr>
          <w:b/>
          <w:i/>
        </w:rPr>
        <w:t xml:space="preserve"> </w:t>
      </w:r>
      <w:r w:rsidR="00256E51" w:rsidRPr="00F11909">
        <w:rPr>
          <w:b/>
          <w:i/>
        </w:rPr>
        <w:t>marzo</w:t>
      </w:r>
    </w:p>
    <w:p w14:paraId="2F60CFC4" w14:textId="6D357770" w:rsidR="00B04B40" w:rsidRPr="00F11909" w:rsidRDefault="00AA3342" w:rsidP="001E2BB5">
      <w:pPr>
        <w:suppressAutoHyphens w:val="0"/>
        <w:ind w:left="426"/>
      </w:pPr>
      <w:r w:rsidRPr="00F11909">
        <w:t>C</w:t>
      </w:r>
      <w:r w:rsidR="00B04B40" w:rsidRPr="00F11909">
        <w:t>on gli avvisi parrocchiali di inizio della Quaresima si ripropone l</w:t>
      </w:r>
      <w:r w:rsidR="00B83A53">
        <w:t>’</w:t>
      </w:r>
      <w:r w:rsidR="00B04B40" w:rsidRPr="00F11909">
        <w:t>invito</w:t>
      </w:r>
      <w:r w:rsidRPr="00F11909">
        <w:t>.</w:t>
      </w:r>
    </w:p>
    <w:p w14:paraId="300F6034" w14:textId="77777777" w:rsidR="00B04B40" w:rsidRPr="009E7D4A" w:rsidRDefault="00B04B40" w:rsidP="001E2BB5">
      <w:pPr>
        <w:suppressAutoHyphens w:val="0"/>
        <w:rPr>
          <w:b/>
          <w:i/>
          <w:sz w:val="16"/>
        </w:rPr>
      </w:pPr>
    </w:p>
    <w:p w14:paraId="58EA881A" w14:textId="77777777" w:rsidR="00B04B40" w:rsidRPr="00F11909" w:rsidRDefault="00B04B40" w:rsidP="001E2BB5">
      <w:pPr>
        <w:suppressAutoHyphens w:val="0"/>
      </w:pPr>
      <w:r w:rsidRPr="00F11909">
        <w:rPr>
          <w:b/>
          <w:i/>
        </w:rPr>
        <w:t xml:space="preserve">Mercoledì </w:t>
      </w:r>
      <w:r w:rsidR="00256E51" w:rsidRPr="00F11909">
        <w:rPr>
          <w:b/>
          <w:i/>
        </w:rPr>
        <w:t>6</w:t>
      </w:r>
      <w:r w:rsidRPr="00F11909">
        <w:rPr>
          <w:b/>
          <w:i/>
        </w:rPr>
        <w:t xml:space="preserve"> </w:t>
      </w:r>
      <w:r w:rsidR="00256E51" w:rsidRPr="00F11909">
        <w:rPr>
          <w:b/>
          <w:i/>
        </w:rPr>
        <w:t>marzo</w:t>
      </w:r>
      <w:r w:rsidR="00AA3342" w:rsidRPr="00F11909">
        <w:rPr>
          <w:b/>
          <w:i/>
        </w:rPr>
        <w:t xml:space="preserve"> – Le Ceneri</w:t>
      </w:r>
    </w:p>
    <w:p w14:paraId="387425C9" w14:textId="43EBCB43" w:rsidR="00B04B40" w:rsidRPr="00F11909" w:rsidRDefault="00AA3342" w:rsidP="001E2BB5">
      <w:pPr>
        <w:suppressAutoHyphens w:val="0"/>
        <w:ind w:left="426"/>
      </w:pPr>
      <w:r w:rsidRPr="00F11909">
        <w:t>A</w:t>
      </w:r>
      <w:r w:rsidR="00B04B40" w:rsidRPr="00F11909">
        <w:t xml:space="preserve">l termine di ogni celebrazione con il </w:t>
      </w:r>
      <w:r w:rsidR="00B04B40" w:rsidRPr="00F11909">
        <w:rPr>
          <w:i/>
        </w:rPr>
        <w:t>rito delle ceneri</w:t>
      </w:r>
      <w:r w:rsidR="002D0683" w:rsidRPr="00F11909">
        <w:t xml:space="preserve"> </w:t>
      </w:r>
      <w:r w:rsidR="00B04B40" w:rsidRPr="00F11909">
        <w:t xml:space="preserve">si invita la comunità a partecipare ai </w:t>
      </w:r>
      <w:r w:rsidR="00B04B40" w:rsidRPr="00F11909">
        <w:rPr>
          <w:i/>
        </w:rPr>
        <w:t>Giorni dello Spirito e di comunità</w:t>
      </w:r>
      <w:r w:rsidR="00B04B40" w:rsidRPr="00F11909">
        <w:t>:</w:t>
      </w:r>
      <w:r w:rsidR="002D0683" w:rsidRPr="00F11909">
        <w:t xml:space="preserve"> </w:t>
      </w:r>
      <w:r w:rsidR="00B04B40" w:rsidRPr="00F11909">
        <w:t>è opportuno che il breve invito sia fatto da una delle persone incaricate</w:t>
      </w:r>
      <w:r w:rsidR="00683C8D" w:rsidRPr="00F11909">
        <w:t xml:space="preserve"> a prepararli</w:t>
      </w:r>
      <w:r w:rsidRPr="00F11909">
        <w:t>.</w:t>
      </w:r>
    </w:p>
    <w:p w14:paraId="5ADA6FC7" w14:textId="77777777" w:rsidR="00F31905" w:rsidRPr="009E7D4A" w:rsidRDefault="00F31905" w:rsidP="001E2BB5">
      <w:pPr>
        <w:suppressAutoHyphens w:val="0"/>
        <w:rPr>
          <w:b/>
          <w:i/>
          <w:sz w:val="18"/>
        </w:rPr>
      </w:pPr>
    </w:p>
    <w:p w14:paraId="08FF0461" w14:textId="77777777" w:rsidR="00B04B40" w:rsidRPr="00F11909" w:rsidRDefault="00F31905" w:rsidP="001E2BB5">
      <w:pPr>
        <w:suppressAutoHyphens w:val="0"/>
        <w:rPr>
          <w:b/>
          <w:i/>
        </w:rPr>
      </w:pPr>
      <w:r w:rsidRPr="00F11909">
        <w:rPr>
          <w:b/>
          <w:i/>
        </w:rPr>
        <w:t>I Giorni dello Spirito e di Comunità</w:t>
      </w:r>
    </w:p>
    <w:p w14:paraId="3A57C3F9" w14:textId="77777777" w:rsidR="00966133" w:rsidRPr="00F11909" w:rsidRDefault="002D0683" w:rsidP="001E2BB5">
      <w:pPr>
        <w:suppressAutoHyphens w:val="0"/>
      </w:pPr>
      <w:r w:rsidRPr="00F11909">
        <w:rPr>
          <w:b/>
          <w:i/>
        </w:rPr>
        <w:t>G</w:t>
      </w:r>
      <w:r w:rsidR="00B04B40" w:rsidRPr="00F11909">
        <w:rPr>
          <w:b/>
          <w:i/>
        </w:rPr>
        <w:t xml:space="preserve">iovedì </w:t>
      </w:r>
      <w:r w:rsidR="00966133" w:rsidRPr="00F11909">
        <w:rPr>
          <w:b/>
          <w:i/>
        </w:rPr>
        <w:t>7</w:t>
      </w:r>
      <w:r w:rsidR="00B04B40" w:rsidRPr="00F11909">
        <w:rPr>
          <w:b/>
          <w:i/>
        </w:rPr>
        <w:t xml:space="preserve"> </w:t>
      </w:r>
      <w:r w:rsidR="00966133" w:rsidRPr="00F11909">
        <w:rPr>
          <w:b/>
          <w:i/>
        </w:rPr>
        <w:t>marzo</w:t>
      </w:r>
      <w:r w:rsidR="00966133" w:rsidRPr="00F11909">
        <w:rPr>
          <w:b/>
          <w:i/>
        </w:rPr>
        <w:tab/>
      </w:r>
      <w:r w:rsidR="00F31905" w:rsidRPr="00F11909">
        <w:rPr>
          <w:i/>
        </w:rPr>
        <w:tab/>
      </w:r>
      <w:r w:rsidR="00966133" w:rsidRPr="00F11909">
        <w:t>«</w:t>
      </w:r>
      <w:r w:rsidR="00966133" w:rsidRPr="00F11909">
        <w:rPr>
          <w:i/>
        </w:rPr>
        <w:t>Abitare il paese che il Signore ha dato ai tuoi padri</w:t>
      </w:r>
      <w:r w:rsidR="00966133" w:rsidRPr="00F11909">
        <w:t>»</w:t>
      </w:r>
    </w:p>
    <w:p w14:paraId="5405ECEA" w14:textId="77777777" w:rsidR="00B04B40" w:rsidRPr="00F11909" w:rsidRDefault="002D0683" w:rsidP="001E2BB5">
      <w:pPr>
        <w:suppressAutoHyphens w:val="0"/>
        <w:rPr>
          <w:b/>
        </w:rPr>
      </w:pPr>
      <w:r w:rsidRPr="00F11909">
        <w:rPr>
          <w:b/>
          <w:i/>
        </w:rPr>
        <w:t>V</w:t>
      </w:r>
      <w:r w:rsidR="00B04B40" w:rsidRPr="00F11909">
        <w:rPr>
          <w:b/>
          <w:i/>
        </w:rPr>
        <w:t xml:space="preserve">enerdì </w:t>
      </w:r>
      <w:r w:rsidR="00966133" w:rsidRPr="00F11909">
        <w:rPr>
          <w:b/>
          <w:i/>
        </w:rPr>
        <w:t>8</w:t>
      </w:r>
      <w:r w:rsidRPr="00F11909">
        <w:rPr>
          <w:b/>
          <w:i/>
        </w:rPr>
        <w:t xml:space="preserve"> </w:t>
      </w:r>
      <w:r w:rsidR="00966133" w:rsidRPr="00F11909">
        <w:rPr>
          <w:b/>
          <w:i/>
        </w:rPr>
        <w:t>marzo</w:t>
      </w:r>
      <w:r w:rsidR="00966133" w:rsidRPr="00F11909">
        <w:rPr>
          <w:b/>
          <w:i/>
        </w:rPr>
        <w:tab/>
      </w:r>
      <w:r w:rsidR="00F31905" w:rsidRPr="00F11909">
        <w:rPr>
          <w:b/>
          <w:i/>
        </w:rPr>
        <w:tab/>
      </w:r>
      <w:r w:rsidR="00966133" w:rsidRPr="00F11909">
        <w:t>«</w:t>
      </w:r>
      <w:r w:rsidR="00966133" w:rsidRPr="00F11909">
        <w:rPr>
          <w:i/>
        </w:rPr>
        <w:t>La tua ferita si rimarginerà presto</w:t>
      </w:r>
      <w:r w:rsidR="00966133" w:rsidRPr="00F11909">
        <w:t>»</w:t>
      </w:r>
    </w:p>
    <w:p w14:paraId="025EB576" w14:textId="4799327C" w:rsidR="00B04B40" w:rsidRPr="00F11909" w:rsidRDefault="002D0683" w:rsidP="009E7D4A">
      <w:pPr>
        <w:suppressAutoHyphens w:val="0"/>
        <w:ind w:left="2124" w:hanging="2124"/>
        <w:jc w:val="left"/>
        <w:rPr>
          <w:b/>
        </w:rPr>
      </w:pPr>
      <w:r w:rsidRPr="00F11909">
        <w:rPr>
          <w:b/>
          <w:i/>
        </w:rPr>
        <w:t>S</w:t>
      </w:r>
      <w:r w:rsidR="00B04B40" w:rsidRPr="00F11909">
        <w:rPr>
          <w:b/>
          <w:i/>
        </w:rPr>
        <w:t xml:space="preserve">abato </w:t>
      </w:r>
      <w:r w:rsidR="00966133" w:rsidRPr="00F11909">
        <w:rPr>
          <w:b/>
          <w:i/>
        </w:rPr>
        <w:t>9</w:t>
      </w:r>
      <w:r w:rsidRPr="00F11909">
        <w:rPr>
          <w:b/>
          <w:i/>
        </w:rPr>
        <w:t xml:space="preserve"> </w:t>
      </w:r>
      <w:r w:rsidR="00966133" w:rsidRPr="00F11909">
        <w:rPr>
          <w:b/>
          <w:i/>
        </w:rPr>
        <w:t>marzo</w:t>
      </w:r>
      <w:r w:rsidR="00966133" w:rsidRPr="00F11909">
        <w:rPr>
          <w:b/>
          <w:i/>
        </w:rPr>
        <w:tab/>
      </w:r>
      <w:r w:rsidR="00966133" w:rsidRPr="00F11909">
        <w:t>«</w:t>
      </w:r>
      <w:r w:rsidR="00966133" w:rsidRPr="00F11909">
        <w:rPr>
          <w:i/>
        </w:rPr>
        <w:t>E sarai chiamato riparatore di bre</w:t>
      </w:r>
      <w:r w:rsidR="00683C8D" w:rsidRPr="00F11909">
        <w:rPr>
          <w:i/>
        </w:rPr>
        <w:t>cce,</w:t>
      </w:r>
      <w:r w:rsidR="009E7D4A">
        <w:rPr>
          <w:i/>
        </w:rPr>
        <w:br/>
      </w:r>
      <w:r w:rsidR="00966133" w:rsidRPr="00F11909">
        <w:rPr>
          <w:i/>
        </w:rPr>
        <w:t>il restauratore dei sentieri</w:t>
      </w:r>
      <w:r w:rsidR="00966133" w:rsidRPr="00F11909">
        <w:t>»</w:t>
      </w:r>
      <w:r w:rsidR="00966133" w:rsidRPr="00F11909">
        <w:rPr>
          <w:i/>
        </w:rPr>
        <w:t xml:space="preserve"> </w:t>
      </w:r>
    </w:p>
    <w:p w14:paraId="06642B4A" w14:textId="77777777" w:rsidR="002D0683" w:rsidRPr="00F11909" w:rsidRDefault="002D0683" w:rsidP="001E2BB5">
      <w:pPr>
        <w:suppressAutoHyphens w:val="0"/>
        <w:rPr>
          <w:b/>
          <w:i/>
        </w:rPr>
      </w:pPr>
    </w:p>
    <w:p w14:paraId="4BDD6AEF" w14:textId="77777777" w:rsidR="002D0683" w:rsidRPr="00F11909" w:rsidRDefault="00256E51" w:rsidP="001E2BB5">
      <w:pPr>
        <w:suppressAutoHyphens w:val="0"/>
        <w:rPr>
          <w:b/>
          <w:i/>
        </w:rPr>
      </w:pPr>
      <w:r w:rsidRPr="00F11909">
        <w:rPr>
          <w:b/>
          <w:i/>
        </w:rPr>
        <w:t>Domenica 10</w:t>
      </w:r>
      <w:r w:rsidR="002D0683" w:rsidRPr="00F11909">
        <w:rPr>
          <w:b/>
          <w:i/>
        </w:rPr>
        <w:t xml:space="preserve"> </w:t>
      </w:r>
      <w:r w:rsidRPr="00F11909">
        <w:rPr>
          <w:b/>
          <w:i/>
        </w:rPr>
        <w:t>marzo</w:t>
      </w:r>
    </w:p>
    <w:p w14:paraId="5451FE19" w14:textId="5B508DFA" w:rsidR="00AA3342" w:rsidRPr="006434F7" w:rsidRDefault="00E928AF" w:rsidP="00724AF7">
      <w:pPr>
        <w:suppressAutoHyphens w:val="0"/>
        <w:ind w:left="426"/>
        <w:rPr>
          <w:color w:val="FF0000"/>
        </w:rPr>
      </w:pPr>
      <w:r w:rsidRPr="00F11909">
        <w:t>Alla fine dell</w:t>
      </w:r>
      <w:r w:rsidR="00B83A53">
        <w:t>’</w:t>
      </w:r>
      <w:r w:rsidRPr="00F11909">
        <w:t>Eucaristia – durante gli avvisi</w:t>
      </w:r>
      <w:r w:rsidR="00683C8D" w:rsidRPr="00F11909">
        <w:t xml:space="preserve"> parrocchiali</w:t>
      </w:r>
      <w:r w:rsidRPr="00F11909">
        <w:t xml:space="preserve"> – s</w:t>
      </w:r>
      <w:r w:rsidR="00B04B40" w:rsidRPr="00F11909">
        <w:t>i può fare un breve racconto</w:t>
      </w:r>
      <w:r w:rsidRPr="00F11909">
        <w:t xml:space="preserve"> </w:t>
      </w:r>
      <w:r w:rsidR="00677A33" w:rsidRPr="00F11909">
        <w:t>sull</w:t>
      </w:r>
      <w:r w:rsidR="00B83A53">
        <w:t>’</w:t>
      </w:r>
      <w:r w:rsidR="00677A33" w:rsidRPr="00F11909">
        <w:t xml:space="preserve">esperienza </w:t>
      </w:r>
      <w:r w:rsidR="00BC335A" w:rsidRPr="00F11909">
        <w:t>vissuta</w:t>
      </w:r>
      <w:r w:rsidR="00677A33" w:rsidRPr="00F11909">
        <w:t>.</w:t>
      </w:r>
    </w:p>
    <w:p w14:paraId="688DD9E6" w14:textId="77777777" w:rsidR="00AA3342" w:rsidRDefault="00AA3342" w:rsidP="001E2BB5">
      <w:pPr>
        <w:suppressAutoHyphens w:val="0"/>
        <w:sectPr w:rsidR="00AA3342" w:rsidSect="007026E6">
          <w:headerReference w:type="first" r:id="rId12"/>
          <w:pgSz w:w="8391" w:h="11907" w:code="11"/>
          <w:pgMar w:top="1560" w:right="794" w:bottom="794" w:left="794" w:header="709" w:footer="709" w:gutter="0"/>
          <w:cols w:space="708"/>
          <w:titlePg/>
          <w:docGrid w:linePitch="360"/>
        </w:sectPr>
      </w:pPr>
    </w:p>
    <w:p w14:paraId="24ED3E13" w14:textId="77777777" w:rsidR="00A83194" w:rsidRDefault="005C61AD" w:rsidP="001E2BB5">
      <w:pPr>
        <w:pStyle w:val="Titolo"/>
        <w:suppressAutoHyphens w:val="0"/>
        <w:spacing w:after="240"/>
      </w:pPr>
      <w:r w:rsidRPr="005C61AD">
        <w:lastRenderedPageBreak/>
        <w:t xml:space="preserve">Giovedì </w:t>
      </w:r>
      <w:r w:rsidR="006434F7">
        <w:t>7</w:t>
      </w:r>
      <w:r w:rsidR="003C114E">
        <w:t xml:space="preserve"> </w:t>
      </w:r>
      <w:r w:rsidR="006434F7">
        <w:t>marzo</w:t>
      </w:r>
    </w:p>
    <w:p w14:paraId="3C73197F" w14:textId="3E179A09" w:rsidR="00E64C7B" w:rsidRPr="005C61AD" w:rsidRDefault="006434F7" w:rsidP="001E2BB5">
      <w:pPr>
        <w:pStyle w:val="Titolo"/>
        <w:suppressAutoHyphens w:val="0"/>
        <w:spacing w:before="0"/>
      </w:pPr>
      <w:r w:rsidRPr="006434F7">
        <w:t>«ABITARE IL PAESE CHE IL SIGNORE</w:t>
      </w:r>
      <w:r w:rsidR="009E7D4A">
        <w:br/>
      </w:r>
      <w:r w:rsidRPr="006434F7">
        <w:t>HA DAT</w:t>
      </w:r>
      <w:r w:rsidR="00966133">
        <w:t>O AI TUOI PADRI</w:t>
      </w:r>
      <w:r w:rsidRPr="006434F7">
        <w:t>»</w:t>
      </w:r>
    </w:p>
    <w:p w14:paraId="26A5F8A0" w14:textId="77777777" w:rsidR="001D5B3A" w:rsidRPr="00B46818" w:rsidRDefault="00502D15" w:rsidP="001E2BB5">
      <w:pPr>
        <w:pStyle w:val="Titolo"/>
        <w:suppressAutoHyphens w:val="0"/>
        <w:spacing w:after="480"/>
      </w:pPr>
      <w:r>
        <w:t xml:space="preserve">I – Momento </w:t>
      </w:r>
      <w:r w:rsidR="001D5B3A">
        <w:t xml:space="preserve">di </w:t>
      </w:r>
      <w:r w:rsidR="00856C7A">
        <w:t>incontro e condivisione</w:t>
      </w:r>
    </w:p>
    <w:p w14:paraId="483FE3A6" w14:textId="645BD8BF" w:rsidR="00856C7A" w:rsidRDefault="00856C7A" w:rsidP="00856C7A">
      <w:pPr>
        <w:pStyle w:val="Citazione"/>
      </w:pPr>
      <w:r>
        <w:rPr>
          <w:rFonts w:cs="Calibri"/>
        </w:rPr>
        <w:t>È</w:t>
      </w:r>
      <w:r>
        <w:t xml:space="preserve"> con riconoscenza al Signore che ci troviamo anche que</w:t>
      </w:r>
      <w:r w:rsidR="00683C8D">
        <w:t>st</w:t>
      </w:r>
      <w:r w:rsidR="00B83A53">
        <w:t>’</w:t>
      </w:r>
      <w:r w:rsidR="00683C8D">
        <w:t>anno a vivere insieme, come c</w:t>
      </w:r>
      <w:r>
        <w:t>omunità parr</w:t>
      </w:r>
      <w:r w:rsidR="00683C8D">
        <w:t>occhiale e come Chiesa locale</w:t>
      </w:r>
      <w:r>
        <w:t>, queste tre giornate di inizio Quaresima. Ancora una volta vog</w:t>
      </w:r>
      <w:r w:rsidR="00683C8D">
        <w:t>liamo condividere l</w:t>
      </w:r>
      <w:r w:rsidR="00B83A53">
        <w:t>’</w:t>
      </w:r>
      <w:r w:rsidR="00683C8D">
        <w:t>esperienza di vita buona</w:t>
      </w:r>
      <w:r>
        <w:t>, illuminata dalla luce vivificante dello Spirito.</w:t>
      </w:r>
    </w:p>
    <w:p w14:paraId="560D22C2" w14:textId="65C7B7B0" w:rsidR="00D06781" w:rsidRPr="001353CE" w:rsidRDefault="00856C7A" w:rsidP="00856C7A">
      <w:pPr>
        <w:pStyle w:val="Citazione"/>
        <w:rPr>
          <w:rFonts w:asciiTheme="minorHAnsi" w:hAnsiTheme="minorHAnsi"/>
        </w:rPr>
      </w:pPr>
      <w:r>
        <w:t>Il tema che ci guiderà in questa prima serata sarà quello dell</w:t>
      </w:r>
      <w:r w:rsidR="00B83A53">
        <w:t>’</w:t>
      </w:r>
      <w:r w:rsidRPr="00856C7A">
        <w:rPr>
          <w:b/>
        </w:rPr>
        <w:t>abitare</w:t>
      </w:r>
      <w:r>
        <w:t xml:space="preserve">. In un secondo momento di preghiera ci lasceremo guidare dalla Parola di Dio su questo tema. Ma prima vogliamo con </w:t>
      </w:r>
      <w:r w:rsidRPr="001353CE">
        <w:rPr>
          <w:rFonts w:asciiTheme="minorHAnsi" w:hAnsiTheme="minorHAnsi"/>
        </w:rPr>
        <w:t>molta semplicità raccontarci il nostro abitare in questo territorio.</w:t>
      </w:r>
    </w:p>
    <w:p w14:paraId="50FB42F1" w14:textId="2FD58773" w:rsidR="00856C7A" w:rsidRDefault="00271522" w:rsidP="00856C7A">
      <w:pPr>
        <w:pStyle w:val="Dialogo"/>
      </w:pPr>
      <w:r w:rsidRPr="00F137FF">
        <w:rPr>
          <w:i/>
          <w:color w:val="FF0000"/>
          <w:sz w:val="18"/>
        </w:rPr>
        <w:t xml:space="preserve">Guida </w:t>
      </w:r>
      <w:r w:rsidRPr="00F137FF">
        <w:rPr>
          <w:i/>
          <w:sz w:val="18"/>
        </w:rPr>
        <w:tab/>
      </w:r>
      <w:r w:rsidR="00683C8D">
        <w:t>Tutti noi abitiamo in questa p</w:t>
      </w:r>
      <w:r w:rsidR="00856C7A">
        <w:t>arrocchia</w:t>
      </w:r>
      <w:r w:rsidR="00683C8D">
        <w:t xml:space="preserve"> </w:t>
      </w:r>
      <w:r w:rsidR="00856C7A">
        <w:t xml:space="preserve">o comunque a non molti chilometri da qui. </w:t>
      </w:r>
      <w:r w:rsidR="00F31905">
        <w:t>Q</w:t>
      </w:r>
      <w:r w:rsidR="00856C7A">
        <w:t>uesto fatto ci accomuna prima di ogni altra distinzione circa l</w:t>
      </w:r>
      <w:r w:rsidR="00B83A53">
        <w:t>’</w:t>
      </w:r>
      <w:r w:rsidR="00856C7A">
        <w:t>età, la provenienza, il lavoro o altro. Magari siamo arrivati qui per strade tanto diverse, ma questa sera siamo tutti vicini di casa, accomunati dal vivere nello stesso territorio.</w:t>
      </w:r>
    </w:p>
    <w:p w14:paraId="524408EB" w14:textId="77777777" w:rsidR="00856C7A" w:rsidRDefault="00856C7A" w:rsidP="00856C7A">
      <w:pPr>
        <w:pStyle w:val="Dialogo"/>
      </w:pPr>
      <w:r>
        <w:tab/>
        <w:t>Se non ne abbiamo ancora avuto occasione, ci diamo un saluto e un sorriso di benvenuto, da buoni vicini.</w:t>
      </w:r>
    </w:p>
    <w:p w14:paraId="1716F265" w14:textId="77777777" w:rsidR="00F06B23" w:rsidRDefault="00F06B23" w:rsidP="00856C7A">
      <w:pPr>
        <w:pStyle w:val="Dialogo"/>
      </w:pPr>
    </w:p>
    <w:p w14:paraId="665DCA0E" w14:textId="77777777" w:rsidR="00856C7A" w:rsidRDefault="00856C7A" w:rsidP="00856C7A">
      <w:pPr>
        <w:pStyle w:val="Dialogo"/>
      </w:pPr>
      <w:r>
        <w:t>Poi in tutta semplicità raccontiamo agli altri qualcosa di noi:</w:t>
      </w:r>
    </w:p>
    <w:p w14:paraId="371D7239" w14:textId="77777777" w:rsidR="00856C7A" w:rsidRDefault="00856C7A" w:rsidP="00856C7A">
      <w:pPr>
        <w:pStyle w:val="Dialogo"/>
        <w:numPr>
          <w:ilvl w:val="0"/>
          <w:numId w:val="28"/>
        </w:numPr>
      </w:pPr>
      <w:r>
        <w:t>Quale storia personale e familiare mi ha portato ad abitare oggi qui?</w:t>
      </w:r>
    </w:p>
    <w:p w14:paraId="7FB3C733" w14:textId="77777777" w:rsidR="00856C7A" w:rsidRDefault="00856C7A" w:rsidP="00856C7A">
      <w:pPr>
        <w:pStyle w:val="Dialogo"/>
        <w:numPr>
          <w:ilvl w:val="0"/>
          <w:numId w:val="28"/>
        </w:numPr>
      </w:pPr>
      <w:r>
        <w:t>Cosa trovo di bello nel mio paese/città (e che magari do per scontato)?</w:t>
      </w:r>
    </w:p>
    <w:p w14:paraId="2EEDEF35" w14:textId="55F87C4C" w:rsidR="00856C7A" w:rsidRDefault="00856C7A" w:rsidP="00856C7A">
      <w:pPr>
        <w:pStyle w:val="Dialogo"/>
        <w:numPr>
          <w:ilvl w:val="0"/>
          <w:numId w:val="28"/>
        </w:numPr>
      </w:pPr>
      <w:r>
        <w:lastRenderedPageBreak/>
        <w:t>C</w:t>
      </w:r>
      <w:r w:rsidR="009E7D4A">
        <w:t>he c</w:t>
      </w:r>
      <w:r>
        <w:t>osa c</w:t>
      </w:r>
      <w:r w:rsidR="00B83A53">
        <w:t>’</w:t>
      </w:r>
      <w:r>
        <w:t>è di difficile nel vivere qui?</w:t>
      </w:r>
    </w:p>
    <w:p w14:paraId="78FE8B82" w14:textId="1D47BD62" w:rsidR="00856C7A" w:rsidRDefault="00856C7A" w:rsidP="00856C7A">
      <w:pPr>
        <w:pStyle w:val="Dialogo"/>
        <w:numPr>
          <w:ilvl w:val="0"/>
          <w:numId w:val="28"/>
        </w:numPr>
      </w:pPr>
      <w:r>
        <w:t>C</w:t>
      </w:r>
      <w:r w:rsidR="009E7D4A">
        <w:t>he c</w:t>
      </w:r>
      <w:r>
        <w:t>osa potrebbe portarmi via di qui?</w:t>
      </w:r>
    </w:p>
    <w:p w14:paraId="583AF076" w14:textId="12E3B1AC" w:rsidR="00271522" w:rsidRDefault="009E7D4A" w:rsidP="00856C7A">
      <w:pPr>
        <w:pStyle w:val="Dialogo"/>
        <w:numPr>
          <w:ilvl w:val="0"/>
          <w:numId w:val="28"/>
        </w:numPr>
      </w:pPr>
      <w:r>
        <w:t xml:space="preserve">…o che </w:t>
      </w:r>
      <w:r w:rsidR="00856C7A">
        <w:t>cosa potrebbe farmi tornare?</w:t>
      </w:r>
    </w:p>
    <w:p w14:paraId="6827D0FB" w14:textId="77777777" w:rsidR="00DF1626" w:rsidRDefault="00DF1626" w:rsidP="00DF1626">
      <w:pPr>
        <w:pStyle w:val="Dialogo"/>
      </w:pPr>
    </w:p>
    <w:p w14:paraId="2C6C3357" w14:textId="41BD1E6C" w:rsidR="009E7D4A" w:rsidRPr="009E7D4A" w:rsidRDefault="00F31905" w:rsidP="009E7D4A">
      <w:pPr>
        <w:pStyle w:val="Dialogo"/>
      </w:pPr>
      <w:r w:rsidRPr="00CE4278">
        <w:rPr>
          <w:i/>
          <w:color w:val="FF0000"/>
          <w:sz w:val="18"/>
        </w:rPr>
        <w:t>Lettore</w:t>
      </w:r>
      <w:r w:rsidR="009E7D4A" w:rsidRPr="00CE4278">
        <w:rPr>
          <w:i/>
          <w:color w:val="FF0000"/>
          <w:sz w:val="18"/>
        </w:rPr>
        <w:t xml:space="preserve"> 1</w:t>
      </w:r>
      <w:r w:rsidR="00CE4278">
        <w:rPr>
          <w:i/>
          <w:color w:val="FF0000"/>
          <w:sz w:val="18"/>
        </w:rPr>
        <w:tab/>
      </w:r>
      <w:r w:rsidR="009E7D4A" w:rsidRPr="009E7D4A">
        <w:t>D</w:t>
      </w:r>
      <w:r w:rsidR="00DF1626" w:rsidRPr="009E7D4A">
        <w:t>all</w:t>
      </w:r>
      <w:r w:rsidR="00B83A53">
        <w:t>’</w:t>
      </w:r>
      <w:r w:rsidR="00DF1626" w:rsidRPr="009E7D4A">
        <w:t xml:space="preserve">enciclica </w:t>
      </w:r>
      <w:r w:rsidR="009E7D4A">
        <w:t>“</w:t>
      </w:r>
      <w:r w:rsidR="00DF1626" w:rsidRPr="00F00538">
        <w:rPr>
          <w:i/>
        </w:rPr>
        <w:t>Laudato si</w:t>
      </w:r>
      <w:r w:rsidR="00B83A53">
        <w:rPr>
          <w:i/>
        </w:rPr>
        <w:t>’</w:t>
      </w:r>
      <w:r w:rsidR="009E7D4A">
        <w:t>”</w:t>
      </w:r>
      <w:r w:rsidR="00DF1626" w:rsidRPr="009E7D4A">
        <w:t xml:space="preserve"> di </w:t>
      </w:r>
      <w:r w:rsidR="009E7D4A">
        <w:t>papa Francesco</w:t>
      </w:r>
    </w:p>
    <w:p w14:paraId="1A6DCD9D" w14:textId="70051A7B" w:rsidR="009E7D4A" w:rsidRDefault="009E7D4A" w:rsidP="009E7D4A">
      <w:pPr>
        <w:pStyle w:val="Dialogo"/>
      </w:pPr>
      <w:r>
        <w:rPr>
          <w:rFonts w:cs="Calibri"/>
        </w:rPr>
        <w:tab/>
      </w:r>
      <w:r w:rsidR="00C44021">
        <w:rPr>
          <w:rFonts w:cs="Calibri"/>
        </w:rPr>
        <w:t>«</w:t>
      </w:r>
      <w:r w:rsidR="00DF1626">
        <w:t>Che tipo di mondo desideriamo trasmettere a coloro che verranno dopo di noi, ai bambini che stanno crescendo? Questa domanda non riguarda solo l</w:t>
      </w:r>
      <w:r w:rsidR="00B83A53">
        <w:t>’</w:t>
      </w:r>
      <w:r w:rsidR="00DF1626">
        <w:t>ambiente in modo isolato, perché non si può porre la questione in maniera parziale. Quando ci interroghiamo circa il mondo che vogliamo lasciare ci riferiamo soprattutto al suo orientamento generale, al suo senso, ai suoi valori. Se non pulsa in esse questa domanda di fondo, non credo che le nostre preoccupazioni ecologiche possano ottenere effetti importanti. Ma se questa domanda viene posta con coraggio, ci conduce inesorabilmente ad altri interrogativi molto diretti: A che scopo passiamo da questo mondo? Per quale fine siamo venuti in questa vita? Per che scopo lavoriamo e lottiamo? Perché questa terra ha bisogno di noi? Pertanto, non basta più dire che dobbiamo preoccuparci per le future generazioni. Occorre rendersi conto che quello che c</w:t>
      </w:r>
      <w:r w:rsidR="00B83A53">
        <w:t>’</w:t>
      </w:r>
      <w:r w:rsidR="00DF1626">
        <w:t>è in gioco è la dignità di noi stessi. Siamo noi i primi interessati a trasmettere un pianeta abitabile per l</w:t>
      </w:r>
      <w:r w:rsidR="00B83A53">
        <w:t>’</w:t>
      </w:r>
      <w:r w:rsidR="00DF1626">
        <w:t>umanità che verrà dopo di noi. È un dramma per noi stessi, perché ciò chiama in causa il significato del nostro passaggio su questa terra</w:t>
      </w:r>
      <w:r w:rsidR="00C44021">
        <w:rPr>
          <w:rFonts w:cs="Calibri"/>
        </w:rPr>
        <w:t>»</w:t>
      </w:r>
      <w:r>
        <w:rPr>
          <w:rFonts w:cs="Calibri"/>
        </w:rPr>
        <w:t xml:space="preserve"> </w:t>
      </w:r>
      <w:r w:rsidRPr="009E7D4A">
        <w:t>(n. 160)</w:t>
      </w:r>
      <w:r w:rsidR="00DF1626">
        <w:t>.</w:t>
      </w:r>
    </w:p>
    <w:p w14:paraId="598B3890" w14:textId="1EE68B8D" w:rsidR="00DF1626" w:rsidRDefault="00DF1626" w:rsidP="00DF1626">
      <w:pPr>
        <w:pStyle w:val="Dialogo"/>
        <w:ind w:left="0" w:firstLine="0"/>
      </w:pPr>
    </w:p>
    <w:p w14:paraId="4D05C0D5" w14:textId="23D8265A" w:rsidR="007F07FD" w:rsidRPr="00B46818" w:rsidRDefault="007F07FD" w:rsidP="007F07FD">
      <w:pPr>
        <w:pStyle w:val="Titolo"/>
        <w:suppressAutoHyphens w:val="0"/>
        <w:spacing w:before="840" w:after="240"/>
      </w:pPr>
      <w:r>
        <w:t>II – Momento di ascolto</w:t>
      </w:r>
      <w:r w:rsidR="004C7A37">
        <w:t xml:space="preserve"> e preghiera</w:t>
      </w:r>
    </w:p>
    <w:p w14:paraId="70C38105" w14:textId="1E11E08B" w:rsidR="00271522" w:rsidRPr="002072A8" w:rsidRDefault="00271522" w:rsidP="001E2BB5">
      <w:pPr>
        <w:pStyle w:val="Titolo1"/>
        <w:suppressAutoHyphens w:val="0"/>
        <w:rPr>
          <w:sz w:val="20"/>
        </w:rPr>
      </w:pPr>
      <w:r>
        <w:t xml:space="preserve">1. </w:t>
      </w:r>
      <w:r w:rsidR="002072A8">
        <w:t>Canto di accoglienza</w:t>
      </w:r>
      <w:r w:rsidR="00F00538">
        <w:t>:</w:t>
      </w:r>
      <w:r w:rsidR="002072A8">
        <w:t xml:space="preserve"> “</w:t>
      </w:r>
      <w:r w:rsidR="007F07FD">
        <w:t>Vivere la Vita</w:t>
      </w:r>
      <w:r w:rsidR="002072A8">
        <w:t>”</w:t>
      </w:r>
      <w:r w:rsidR="002072A8" w:rsidRPr="00D0231E">
        <w:t xml:space="preserve"> </w:t>
      </w:r>
      <w:r w:rsidRPr="002072A8">
        <w:rPr>
          <w:sz w:val="20"/>
        </w:rPr>
        <w:t>(</w:t>
      </w:r>
      <w:r w:rsidR="007F07FD">
        <w:rPr>
          <w:sz w:val="20"/>
        </w:rPr>
        <w:t>Gen Verde</w:t>
      </w:r>
      <w:r w:rsidRPr="002072A8">
        <w:rPr>
          <w:sz w:val="20"/>
        </w:rPr>
        <w:t>)</w:t>
      </w:r>
    </w:p>
    <w:p w14:paraId="01750261" w14:textId="3D8BBCF0" w:rsidR="00F00538" w:rsidRDefault="00F00538" w:rsidP="00F00538">
      <w:pPr>
        <w:ind w:left="708"/>
        <w:jc w:val="left"/>
      </w:pPr>
      <w:r>
        <w:t>Vivere la vita con le gioie e coi dolori di ogni giorno</w:t>
      </w:r>
      <w:r>
        <w:br/>
        <w:t>è quello che Dio vuole da te.</w:t>
      </w:r>
      <w:r>
        <w:br/>
        <w:t>Vivere la vita e inabissarti nell</w:t>
      </w:r>
      <w:r w:rsidR="00B83A53">
        <w:t>’</w:t>
      </w:r>
      <w:r>
        <w:t>amore è il tuo destino;</w:t>
      </w:r>
      <w:r>
        <w:br/>
      </w:r>
      <w:r>
        <w:lastRenderedPageBreak/>
        <w:t>è quello che Dio vuole da te.</w:t>
      </w:r>
      <w:r>
        <w:br/>
        <w:t>Fare insieme agli altri la tua strada verso Lui,</w:t>
      </w:r>
      <w:r>
        <w:br/>
        <w:t>correre con i fratelli tuoi...</w:t>
      </w:r>
      <w:r>
        <w:br/>
        <w:t>Scoprirai allora il cielo dentro di te,</w:t>
      </w:r>
      <w:r>
        <w:br/>
        <w:t>una scia di luce lascerai.</w:t>
      </w:r>
    </w:p>
    <w:p w14:paraId="00E8E15D" w14:textId="1A474D55" w:rsidR="00F00538" w:rsidRDefault="00F00538" w:rsidP="00270652">
      <w:pPr>
        <w:ind w:left="1416"/>
        <w:jc w:val="left"/>
      </w:pPr>
      <w:r>
        <w:t>Vivere la vita è l</w:t>
      </w:r>
      <w:r w:rsidR="00B83A53">
        <w:t>’</w:t>
      </w:r>
      <w:r>
        <w:t>avventura più stupenda dell</w:t>
      </w:r>
      <w:r w:rsidR="00B83A53">
        <w:t>’</w:t>
      </w:r>
      <w:r>
        <w:t>amore,</w:t>
      </w:r>
      <w:r>
        <w:br/>
        <w:t>è quello che Dio vuole da te.</w:t>
      </w:r>
      <w:r>
        <w:br/>
        <w:t>Vivere la vita è generare ogni momento il Paradiso:</w:t>
      </w:r>
      <w:r>
        <w:br/>
        <w:t>è quello che Dio vuole da te.</w:t>
      </w:r>
      <w:r>
        <w:br/>
        <w:t>Vivere perché ritorni al mondo l</w:t>
      </w:r>
      <w:r w:rsidR="00B83A53">
        <w:t>’</w:t>
      </w:r>
      <w:r>
        <w:t>unità,</w:t>
      </w:r>
      <w:r>
        <w:br/>
        <w:t>perché Dio sta nei fratelli tuoi...</w:t>
      </w:r>
      <w:r>
        <w:br/>
        <w:t>Scoprirai allora il cielo dentro di te,</w:t>
      </w:r>
      <w:r>
        <w:br/>
        <w:t>una scia di luce lascerai.</w:t>
      </w:r>
    </w:p>
    <w:p w14:paraId="011A6104" w14:textId="75591C5F" w:rsidR="00F00538" w:rsidRDefault="00F00538" w:rsidP="00F00538">
      <w:pPr>
        <w:ind w:left="708"/>
        <w:jc w:val="left"/>
      </w:pPr>
      <w:r>
        <w:t>Vivere perché ritorni al mondo l</w:t>
      </w:r>
      <w:r w:rsidR="00B83A53">
        <w:t>’</w:t>
      </w:r>
      <w:r>
        <w:t>unità</w:t>
      </w:r>
      <w:r>
        <w:br/>
        <w:t>perché Dio sta nei fratelli tuoi...</w:t>
      </w:r>
      <w:r>
        <w:br/>
        <w:t>Scoprirai allora il cielo dentro di te,</w:t>
      </w:r>
      <w:r>
        <w:br/>
        <w:t>una scia di luce lascerai,</w:t>
      </w:r>
      <w:r>
        <w:br/>
        <w:t>una scia di luce lascerai.</w:t>
      </w:r>
    </w:p>
    <w:p w14:paraId="7F247ECB" w14:textId="4B406BD1" w:rsidR="007F07FD" w:rsidRDefault="007F07FD" w:rsidP="00F00538">
      <w:pPr>
        <w:jc w:val="left"/>
      </w:pPr>
    </w:p>
    <w:p w14:paraId="30BCFD83" w14:textId="4E7C85E2" w:rsidR="00F06B23" w:rsidRDefault="00D0231E" w:rsidP="00F06B23">
      <w:pPr>
        <w:pStyle w:val="Dialogo"/>
      </w:pPr>
      <w:r w:rsidRPr="00F137FF">
        <w:rPr>
          <w:i/>
          <w:color w:val="FF0000"/>
          <w:sz w:val="18"/>
        </w:rPr>
        <w:t xml:space="preserve">Guida </w:t>
      </w:r>
      <w:r w:rsidRPr="00F137FF">
        <w:rPr>
          <w:i/>
          <w:sz w:val="18"/>
        </w:rPr>
        <w:tab/>
      </w:r>
      <w:r w:rsidR="00F06B23">
        <w:t>Dopo esserci scambiati le nostre impressioni ed emozioni circa l</w:t>
      </w:r>
      <w:r w:rsidR="00B83A53">
        <w:t>’</w:t>
      </w:r>
      <w:r w:rsidR="00F06B23">
        <w:t>abitare il nostro territorio, vogliamo ora che la Parola di Dio ci solleciti e ci interroghi su quello che abbiamo vissuto e che stiamo vivendo e ci illumini sul significato profondo dell</w:t>
      </w:r>
      <w:r w:rsidR="00B83A53">
        <w:t>’</w:t>
      </w:r>
      <w:r w:rsidR="00F06B23">
        <w:t>essere chiamati ad abitare un luogo e un tempo. E proprio nella Parola di Dio che la Chiesa propone per le liturgie di questi giorni, troviamo molti spunti su questa particolare chiamata.</w:t>
      </w:r>
    </w:p>
    <w:p w14:paraId="5D56670D" w14:textId="34348C9E" w:rsidR="00F06B23" w:rsidRDefault="00F06B23" w:rsidP="00F06B23">
      <w:pPr>
        <w:pStyle w:val="Dialogo"/>
      </w:pPr>
      <w:r>
        <w:tab/>
        <w:t xml:space="preserve">Quindi, innanzitutto, accogliamo la Parola. Vogliamo </w:t>
      </w:r>
      <w:r w:rsidRPr="00377CD4">
        <w:rPr>
          <w:b/>
        </w:rPr>
        <w:t>collocarla in alto</w:t>
      </w:r>
      <w:r>
        <w:t xml:space="preserve">, non certo perché sia distante, ma perché ci richiami alla necessità di </w:t>
      </w:r>
      <w:r w:rsidR="00C44021">
        <w:t>“</w:t>
      </w:r>
      <w:r>
        <w:t>alzare lo sguardo</w:t>
      </w:r>
      <w:r w:rsidR="00C44021">
        <w:t>”</w:t>
      </w:r>
      <w:r>
        <w:t xml:space="preserve"> e perché dall</w:t>
      </w:r>
      <w:r w:rsidR="00B83A53">
        <w:t>’</w:t>
      </w:r>
      <w:r>
        <w:t>alto illumini la nostra riflessione e la nostra preghiera.</w:t>
      </w:r>
    </w:p>
    <w:p w14:paraId="56BC3D1B" w14:textId="02AABB2F" w:rsidR="00F06B23" w:rsidRDefault="00F06B23" w:rsidP="00F06B23">
      <w:pPr>
        <w:pStyle w:val="Dialogo"/>
      </w:pPr>
    </w:p>
    <w:p w14:paraId="0E81176B" w14:textId="210B60F0" w:rsidR="00271522" w:rsidRPr="00D0231E" w:rsidRDefault="00C44021" w:rsidP="00DB3FB7">
      <w:pPr>
        <w:pStyle w:val="Dialogo"/>
        <w:rPr>
          <w:b/>
        </w:rPr>
      </w:pPr>
      <w:r>
        <w:tab/>
      </w:r>
      <w:r w:rsidR="00F06B23">
        <w:t>Vi invito ad alzarvi in piedi e a cantare insieme l</w:t>
      </w:r>
      <w:r w:rsidR="00B83A53">
        <w:t>’</w:t>
      </w:r>
      <w:r w:rsidR="00F06B23">
        <w:t>invocazione allo Spirito che apra il nostro cuore e le nostre menti ad accogliere la Parola.</w:t>
      </w:r>
      <w:r w:rsidR="00666D10">
        <w:t xml:space="preserve"> </w:t>
      </w:r>
    </w:p>
    <w:p w14:paraId="096C18D9" w14:textId="77777777" w:rsidR="00271522" w:rsidRDefault="004E1CAE" w:rsidP="001E2BB5">
      <w:pPr>
        <w:pStyle w:val="Titolo1"/>
        <w:suppressAutoHyphens w:val="0"/>
      </w:pPr>
      <w:r>
        <w:lastRenderedPageBreak/>
        <w:t xml:space="preserve">2. </w:t>
      </w:r>
      <w:r w:rsidR="00F06B23">
        <w:t>Incontro con la Parola</w:t>
      </w:r>
    </w:p>
    <w:p w14:paraId="1302006C" w14:textId="343DFC6E" w:rsidR="00F06B23" w:rsidRDefault="00953000" w:rsidP="00F06B23">
      <w:pPr>
        <w:pStyle w:val="Dialogo"/>
      </w:pPr>
      <w:r w:rsidRPr="0054248D">
        <w:rPr>
          <w:i/>
          <w:color w:val="FF0000"/>
          <w:sz w:val="18"/>
        </w:rPr>
        <w:t>Guida</w:t>
      </w:r>
      <w:r w:rsidRPr="0054248D">
        <w:rPr>
          <w:i/>
          <w:color w:val="FF0000"/>
          <w:sz w:val="18"/>
        </w:rPr>
        <w:tab/>
      </w:r>
      <w:r w:rsidR="00F06B23" w:rsidRPr="00F06B23">
        <w:t>Un Evangeliario viene posto in un posto elevato e vicino verrà posta una candela</w:t>
      </w:r>
      <w:r w:rsidR="00C44021">
        <w:t xml:space="preserve"> </w:t>
      </w:r>
      <w:r w:rsidR="00B83A53">
        <w:t xml:space="preserve">[una </w:t>
      </w:r>
      <w:r w:rsidR="00F06B23" w:rsidRPr="00F06B23">
        <w:t>lampada</w:t>
      </w:r>
      <w:r w:rsidR="00B83A53">
        <w:t>]. I</w:t>
      </w:r>
      <w:r w:rsidR="00F06B23" w:rsidRPr="00F06B23">
        <w:t>ntanto cantiamo</w:t>
      </w:r>
      <w:r w:rsidR="001708E7">
        <w:t>:</w:t>
      </w:r>
      <w:r w:rsidR="00F06B23" w:rsidRPr="00F06B23">
        <w:t xml:space="preserve"> </w:t>
      </w:r>
    </w:p>
    <w:p w14:paraId="4ED6DC91" w14:textId="77777777" w:rsidR="001708E7" w:rsidRDefault="001708E7" w:rsidP="001708E7">
      <w:pPr>
        <w:pStyle w:val="Dialogo"/>
      </w:pPr>
    </w:p>
    <w:p w14:paraId="49D127AD" w14:textId="24FEC4D7" w:rsidR="00B83A53" w:rsidRPr="0020450A" w:rsidRDefault="00B83A53" w:rsidP="00F91E9F">
      <w:pPr>
        <w:spacing w:before="120"/>
        <w:ind w:left="708"/>
        <w:jc w:val="left"/>
        <w:rPr>
          <w:b/>
        </w:rPr>
      </w:pPr>
      <w:r w:rsidRPr="0020450A">
        <w:rPr>
          <w:b/>
        </w:rPr>
        <w:t>Vieni, vieni, Spirito d</w:t>
      </w:r>
      <w:r>
        <w:rPr>
          <w:b/>
        </w:rPr>
        <w:t>’</w:t>
      </w:r>
      <w:r w:rsidRPr="0020450A">
        <w:rPr>
          <w:b/>
        </w:rPr>
        <w:t xml:space="preserve">amore </w:t>
      </w:r>
      <w:r w:rsidRPr="0020450A">
        <w:rPr>
          <w:b/>
        </w:rPr>
        <w:br/>
        <w:t>ad insegnar le cose di Dio.</w:t>
      </w:r>
      <w:r w:rsidRPr="0020450A">
        <w:rPr>
          <w:b/>
        </w:rPr>
        <w:br/>
        <w:t>Vieni, vieni, Spirito di pace</w:t>
      </w:r>
      <w:r w:rsidRPr="0020450A">
        <w:rPr>
          <w:b/>
        </w:rPr>
        <w:br/>
        <w:t>a suggerir le cose che Lui</w:t>
      </w:r>
      <w:r>
        <w:rPr>
          <w:b/>
        </w:rPr>
        <w:t xml:space="preserve"> </w:t>
      </w:r>
      <w:r w:rsidRPr="0020450A">
        <w:rPr>
          <w:b/>
        </w:rPr>
        <w:t>ha detto a noi.</w:t>
      </w:r>
    </w:p>
    <w:p w14:paraId="77EBEF5C" w14:textId="04B5410C" w:rsidR="00B83A53" w:rsidRDefault="00B83A53" w:rsidP="00F91E9F">
      <w:pPr>
        <w:spacing w:before="120"/>
        <w:ind w:left="1416"/>
        <w:jc w:val="left"/>
      </w:pPr>
      <w:r>
        <w:t>Noi ti invochiamo, Spirito di Cristo,</w:t>
      </w:r>
      <w:r>
        <w:br/>
        <w:t>vieni tu dentro di noi.</w:t>
      </w:r>
      <w:r>
        <w:br/>
        <w:t>Cambia i nostri occhi, fa’ che noi vediamo</w:t>
      </w:r>
      <w:r>
        <w:br/>
        <w:t>la bontà di Dio per noi.</w:t>
      </w:r>
    </w:p>
    <w:p w14:paraId="314AA29F" w14:textId="0119EA42" w:rsidR="00B83A53" w:rsidRDefault="00B83A53" w:rsidP="00F91E9F">
      <w:pPr>
        <w:spacing w:before="120"/>
        <w:ind w:left="708"/>
        <w:jc w:val="left"/>
      </w:pPr>
      <w:r>
        <w:t>Vieni, o Spirito dai quattro venti</w:t>
      </w:r>
      <w:r>
        <w:br/>
        <w:t>e soffia su chi non ha vita.</w:t>
      </w:r>
      <w:r>
        <w:br/>
        <w:t>Vieni, o Spirito e soffia su di noi</w:t>
      </w:r>
      <w:r>
        <w:br/>
        <w:t>perché anche noi riviviamo.</w:t>
      </w:r>
    </w:p>
    <w:p w14:paraId="174D6D87" w14:textId="4E5B49CF" w:rsidR="00B83A53" w:rsidRPr="00E73A17" w:rsidRDefault="00B83A53" w:rsidP="00F91E9F">
      <w:pPr>
        <w:spacing w:before="120"/>
        <w:ind w:left="1416"/>
        <w:jc w:val="left"/>
      </w:pPr>
      <w:r>
        <w:t>Insegnaci a sperare, insegnaci ad amare,</w:t>
      </w:r>
      <w:r>
        <w:br/>
        <w:t>insegnaci a lodare Iddio.</w:t>
      </w:r>
      <w:r>
        <w:br/>
        <w:t>Insegnaci a pregare, insegnaci la via,</w:t>
      </w:r>
      <w:r>
        <w:br/>
        <w:t>insegnaci tu l’unità.</w:t>
      </w:r>
    </w:p>
    <w:p w14:paraId="0B98D799" w14:textId="77777777" w:rsidR="00F06B23" w:rsidRDefault="00F06B23" w:rsidP="00F06B23">
      <w:pPr>
        <w:pStyle w:val="Dialogo"/>
      </w:pPr>
    </w:p>
    <w:p w14:paraId="0193BF0F" w14:textId="2868E723" w:rsidR="001708E7" w:rsidRDefault="00C44021" w:rsidP="001708E7">
      <w:pPr>
        <w:pStyle w:val="Dialogo"/>
      </w:pPr>
      <w:r>
        <w:rPr>
          <w:i/>
          <w:color w:val="FF0000"/>
          <w:sz w:val="18"/>
        </w:rPr>
        <w:t>Insieme</w:t>
      </w:r>
      <w:r w:rsidR="001708E7" w:rsidRPr="0054248D">
        <w:rPr>
          <w:i/>
          <w:color w:val="FF0000"/>
          <w:sz w:val="18"/>
        </w:rPr>
        <w:tab/>
      </w:r>
      <w:r w:rsidR="001708E7" w:rsidRPr="00C44021">
        <w:rPr>
          <w:b/>
        </w:rPr>
        <w:t>Padre santo e buono</w:t>
      </w:r>
      <w:r w:rsidR="001708E7">
        <w:t xml:space="preserve">, nella tenerezza del tuo amore mai ci abbandoni! Ci conduci per mano lungo il corso monotono dei giorni. Avvolti nella notte oscura sempre tu rimani accanto a noi con la tua presenza amica. Rompi le nostre tenebre! Apri il nostro cuore ad accogliere la tua luce. Non avremo più paura! </w:t>
      </w:r>
    </w:p>
    <w:p w14:paraId="1C1557F3" w14:textId="54D8F9C7" w:rsidR="001708E7" w:rsidRDefault="00C44021" w:rsidP="001708E7">
      <w:pPr>
        <w:pStyle w:val="Dialogo"/>
      </w:pPr>
      <w:r>
        <w:tab/>
      </w:r>
      <w:r w:rsidR="001708E7" w:rsidRPr="00C44021">
        <w:rPr>
          <w:b/>
        </w:rPr>
        <w:t>Cristo, luce vera che illumina ogni uomo</w:t>
      </w:r>
      <w:r w:rsidR="001708E7">
        <w:t>. Non si spenga la nostra lampada. Il nostro cuore sia in attesa di te fino a quando tu sorgerai, stella radiosa del nostro mattino!</w:t>
      </w:r>
    </w:p>
    <w:p w14:paraId="79DBD347" w14:textId="308767F7" w:rsidR="001708E7" w:rsidRDefault="00C44021" w:rsidP="001708E7">
      <w:pPr>
        <w:pStyle w:val="Dialogo"/>
      </w:pPr>
      <w:r>
        <w:tab/>
      </w:r>
      <w:r w:rsidR="001708E7" w:rsidRPr="00C44021">
        <w:rPr>
          <w:b/>
        </w:rPr>
        <w:t>Spirito Santo, caldo chiarore di rassicurante presenza</w:t>
      </w:r>
      <w:r w:rsidR="001708E7">
        <w:t>! Dono di Cristo, calore, conforto, gioia. Tieni viva in noi la fiamma del tuo amore. Saremo riflesso della tua luce, testimoni gioiosi del Vangelo in mezzo ai fratelli.</w:t>
      </w:r>
    </w:p>
    <w:p w14:paraId="56D5C2E3" w14:textId="07D03CF4" w:rsidR="001708E7" w:rsidRDefault="001708E7" w:rsidP="001708E7">
      <w:pPr>
        <w:pStyle w:val="Titolo1"/>
        <w:suppressAutoHyphens w:val="0"/>
      </w:pPr>
      <w:r>
        <w:lastRenderedPageBreak/>
        <w:t xml:space="preserve">3. </w:t>
      </w:r>
      <w:r w:rsidR="00724AF7">
        <w:t>A</w:t>
      </w:r>
      <w:r>
        <w:t>scolto della Parola</w:t>
      </w:r>
    </w:p>
    <w:p w14:paraId="61A2754D" w14:textId="755939FA" w:rsidR="001708E7" w:rsidRPr="00F31905" w:rsidRDefault="00D0231E" w:rsidP="001E2BB5">
      <w:pPr>
        <w:pStyle w:val="Dialogo"/>
        <w:rPr>
          <w:rFonts w:asciiTheme="minorHAnsi" w:hAnsiTheme="minorHAnsi" w:cstheme="minorHAnsi"/>
          <w:szCs w:val="21"/>
        </w:rPr>
      </w:pPr>
      <w:r w:rsidRPr="003474F4">
        <w:rPr>
          <w:bCs/>
          <w:i/>
          <w:color w:val="FF0000"/>
          <w:sz w:val="18"/>
          <w:szCs w:val="21"/>
        </w:rPr>
        <w:t>L</w:t>
      </w:r>
      <w:r w:rsidR="001708E7" w:rsidRPr="003474F4">
        <w:rPr>
          <w:bCs/>
          <w:i/>
          <w:color w:val="FF0000"/>
          <w:sz w:val="18"/>
          <w:szCs w:val="21"/>
        </w:rPr>
        <w:t xml:space="preserve">ettore </w:t>
      </w:r>
      <w:r w:rsidR="008930BB">
        <w:rPr>
          <w:bCs/>
          <w:i/>
          <w:color w:val="FF0000"/>
          <w:sz w:val="18"/>
          <w:szCs w:val="21"/>
        </w:rPr>
        <w:t>2</w:t>
      </w:r>
      <w:r w:rsidR="003474F4">
        <w:rPr>
          <w:bCs/>
          <w:i/>
          <w:color w:val="FF0000"/>
          <w:szCs w:val="21"/>
        </w:rPr>
        <w:tab/>
      </w:r>
      <w:r w:rsidR="001708E7" w:rsidRPr="00F91E9F">
        <w:rPr>
          <w:rFonts w:asciiTheme="minorHAnsi" w:eastAsia="Times New Roman" w:hAnsiTheme="minorHAnsi" w:cstheme="minorHAnsi"/>
          <w:b/>
          <w:szCs w:val="21"/>
        </w:rPr>
        <w:t>Dal li</w:t>
      </w:r>
      <w:r w:rsidR="003474F4" w:rsidRPr="00F91E9F">
        <w:rPr>
          <w:rFonts w:asciiTheme="minorHAnsi" w:eastAsia="Times New Roman" w:hAnsiTheme="minorHAnsi" w:cstheme="minorHAnsi"/>
          <w:b/>
          <w:szCs w:val="21"/>
        </w:rPr>
        <w:t>bro del Deuteronòmio</w:t>
      </w:r>
      <w:r w:rsidR="003474F4">
        <w:rPr>
          <w:rFonts w:asciiTheme="minorHAnsi" w:eastAsia="Times New Roman" w:hAnsiTheme="minorHAnsi" w:cstheme="minorHAnsi"/>
          <w:szCs w:val="21"/>
        </w:rPr>
        <w:t xml:space="preserve"> (30,15-20)</w:t>
      </w:r>
    </w:p>
    <w:p w14:paraId="307AF36D" w14:textId="7E64B91E" w:rsidR="001708E7" w:rsidRPr="003474F4" w:rsidRDefault="003474F4" w:rsidP="003474F4">
      <w:pPr>
        <w:pStyle w:val="Dialogo"/>
      </w:pPr>
      <w:r>
        <w:tab/>
      </w:r>
      <w:r w:rsidR="001708E7" w:rsidRPr="003474F4">
        <w:t xml:space="preserve">Mosè parlò al popolo e disse: «Vedi, io pongo oggi davanti a te la vita e il bene, la morte e il male. Oggi, perciò, io ti comando di amare il Signore, tuo Dio, di camminare per le sue vie, di osservare i suoi comandi, le sue leggi e le sue norme, perché tu viva e ti moltiplichi e il Signore, tuo Dio, ti benedica nella terra in cui tu stai per entrare per prenderne possesso. </w:t>
      </w:r>
    </w:p>
    <w:p w14:paraId="77D95803" w14:textId="53FF1824" w:rsidR="001708E7" w:rsidRPr="003474F4" w:rsidRDefault="003474F4" w:rsidP="003474F4">
      <w:pPr>
        <w:pStyle w:val="Dialogo"/>
      </w:pPr>
      <w:r>
        <w:tab/>
      </w:r>
      <w:r w:rsidR="001708E7" w:rsidRPr="003474F4">
        <w:t>Ma se il tuo cuore si volge indietro e se tu non ascolti e ti lasci trascinare a prostrarti davanti ad altri dèi e a servirli, oggi io vi dichiaro che certo perirete, che non avrete vita lunga nel paese in cui state per entrare per prenderne possesso, attraversando il Giordano.</w:t>
      </w:r>
    </w:p>
    <w:p w14:paraId="68126CDD" w14:textId="7C4E1077" w:rsidR="001708E7" w:rsidRPr="003474F4" w:rsidRDefault="003474F4" w:rsidP="003474F4">
      <w:pPr>
        <w:pStyle w:val="Dialogo"/>
      </w:pPr>
      <w:r>
        <w:tab/>
      </w:r>
      <w:r w:rsidR="001708E7" w:rsidRPr="003474F4">
        <w:t>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nel paese che il Signore ha giurato di dare ai tuoi padri, Abramo, Isacco e Giacobbe».</w:t>
      </w:r>
    </w:p>
    <w:p w14:paraId="3C63A0F6" w14:textId="77777777" w:rsidR="00724AF7" w:rsidRDefault="00724AF7" w:rsidP="001708E7">
      <w:pPr>
        <w:pStyle w:val="Dialogo"/>
        <w:rPr>
          <w:i/>
          <w:color w:val="FF0000"/>
          <w:sz w:val="18"/>
        </w:rPr>
      </w:pPr>
    </w:p>
    <w:p w14:paraId="353CD977" w14:textId="77777777" w:rsidR="00271522" w:rsidRDefault="001708E7" w:rsidP="001708E7">
      <w:pPr>
        <w:pStyle w:val="Dialogo"/>
        <w:rPr>
          <w:i/>
          <w:color w:val="FF0000"/>
          <w:sz w:val="18"/>
        </w:rPr>
      </w:pPr>
      <w:r w:rsidRPr="003474F4">
        <w:rPr>
          <w:i/>
          <w:color w:val="FF0000"/>
          <w:sz w:val="18"/>
        </w:rPr>
        <w:t>Segue un tempo di silenzio</w:t>
      </w:r>
    </w:p>
    <w:p w14:paraId="5522E1D8" w14:textId="77777777" w:rsidR="00724AF7" w:rsidRPr="003474F4" w:rsidRDefault="00724AF7" w:rsidP="001708E7">
      <w:pPr>
        <w:pStyle w:val="Dialogo"/>
        <w:rPr>
          <w:i/>
          <w:color w:val="FF0000"/>
          <w:sz w:val="18"/>
        </w:rPr>
      </w:pPr>
    </w:p>
    <w:p w14:paraId="1F01A77C" w14:textId="77777777" w:rsidR="003474F4" w:rsidRDefault="009C66FE" w:rsidP="00724AF7">
      <w:pPr>
        <w:pStyle w:val="Titolo2"/>
        <w:rPr>
          <w:rFonts w:eastAsia="Times New Roman"/>
        </w:rPr>
      </w:pPr>
      <w:r>
        <w:rPr>
          <w:rFonts w:eastAsia="Times New Roman"/>
        </w:rPr>
        <w:t>Riflessione</w:t>
      </w:r>
    </w:p>
    <w:p w14:paraId="2591DA7A" w14:textId="56AC464F" w:rsidR="0098344D" w:rsidRPr="003474F4" w:rsidRDefault="003474F4" w:rsidP="003474F4">
      <w:pPr>
        <w:jc w:val="left"/>
        <w:rPr>
          <w:b/>
          <w:i/>
        </w:rPr>
      </w:pPr>
      <w:r w:rsidRPr="003474F4">
        <w:rPr>
          <w:b/>
          <w:i/>
        </w:rPr>
        <w:t>«</w:t>
      </w:r>
      <w:r w:rsidR="009C66FE" w:rsidRPr="003474F4">
        <w:rPr>
          <w:b/>
          <w:i/>
        </w:rPr>
        <w:t xml:space="preserve">Se scegli la vita, </w:t>
      </w:r>
      <w:r w:rsidR="0098344D" w:rsidRPr="003474F4">
        <w:rPr>
          <w:b/>
          <w:i/>
        </w:rPr>
        <w:t>abiterai nel Paese</w:t>
      </w:r>
      <w:r>
        <w:rPr>
          <w:b/>
          <w:i/>
        </w:rPr>
        <w:br/>
      </w:r>
      <w:r w:rsidR="0098344D" w:rsidRPr="003474F4">
        <w:rPr>
          <w:b/>
          <w:i/>
        </w:rPr>
        <w:t>che il Signore ha giurato di dare ai tuoi padri</w:t>
      </w:r>
      <w:r w:rsidRPr="003474F4">
        <w:rPr>
          <w:b/>
          <w:i/>
        </w:rPr>
        <w:t>»</w:t>
      </w:r>
    </w:p>
    <w:p w14:paraId="677735D0" w14:textId="77777777" w:rsidR="00DA7062" w:rsidRDefault="00DA7062" w:rsidP="001E2BB5">
      <w:pPr>
        <w:pStyle w:val="Dialogo"/>
        <w:rPr>
          <w:i/>
          <w:iCs/>
          <w:sz w:val="18"/>
        </w:rPr>
      </w:pPr>
    </w:p>
    <w:p w14:paraId="14D004B4" w14:textId="2D49A864" w:rsidR="003474F4" w:rsidRPr="003474F4" w:rsidRDefault="003474F4" w:rsidP="003474F4">
      <w:pPr>
        <w:pStyle w:val="Dialogo"/>
        <w:rPr>
          <w:i/>
          <w:color w:val="FF0000"/>
          <w:sz w:val="18"/>
        </w:rPr>
      </w:pPr>
      <w:r>
        <w:rPr>
          <w:i/>
          <w:color w:val="FF0000"/>
          <w:sz w:val="18"/>
        </w:rPr>
        <w:t>Due lettori, alternativamente, senza fretta proclamano</w:t>
      </w:r>
    </w:p>
    <w:p w14:paraId="4DD96059" w14:textId="4F352D28" w:rsidR="0098344D" w:rsidRPr="0098344D" w:rsidRDefault="003474F4" w:rsidP="003474F4">
      <w:pPr>
        <w:pStyle w:val="Dialogo"/>
      </w:pPr>
      <w:r w:rsidRPr="003474F4">
        <w:rPr>
          <w:bCs/>
          <w:i/>
          <w:color w:val="FF0000"/>
          <w:sz w:val="18"/>
          <w:szCs w:val="21"/>
        </w:rPr>
        <w:t xml:space="preserve">Lettore </w:t>
      </w:r>
      <w:r w:rsidR="008930BB">
        <w:rPr>
          <w:bCs/>
          <w:i/>
          <w:color w:val="FF0000"/>
          <w:sz w:val="18"/>
          <w:szCs w:val="21"/>
        </w:rPr>
        <w:t>3</w:t>
      </w:r>
      <w:r>
        <w:rPr>
          <w:bCs/>
          <w:i/>
          <w:color w:val="FF0000"/>
          <w:sz w:val="18"/>
          <w:szCs w:val="21"/>
        </w:rPr>
        <w:tab/>
      </w:r>
      <w:r w:rsidR="0098344D" w:rsidRPr="0098344D">
        <w:t>“Abitare” è un verbo che non indica semplicemente qualcosa che si realizza in uno spazio. Non si abitano solo luoghi: si abitano anzitutto relazioni. Non si tratta di qualcosa di statico, che indica uno “star dentro” fisso e definito, ma l</w:t>
      </w:r>
      <w:r w:rsidR="00B83A53">
        <w:t>’</w:t>
      </w:r>
      <w:r w:rsidR="0098344D" w:rsidRPr="0098344D">
        <w:t>abitare implica una dinamica. S</w:t>
      </w:r>
      <w:r w:rsidR="009C66FE">
        <w:t>iamo consapevoli che l</w:t>
      </w:r>
      <w:r w:rsidR="00B83A53">
        <w:t>’</w:t>
      </w:r>
      <w:r w:rsidR="009C66FE">
        <w:t xml:space="preserve">abitare </w:t>
      </w:r>
      <w:r w:rsidR="0098344D" w:rsidRPr="0098344D">
        <w:t>per</w:t>
      </w:r>
      <w:r w:rsidR="009C66FE">
        <w:t xml:space="preserve"> noi cristiani</w:t>
      </w:r>
      <w:r w:rsidR="0098344D" w:rsidRPr="0098344D">
        <w:t xml:space="preserve"> è anzitutto un “farsi abitare da Cristo”, perché solo a partire da qui può essere fatto spazio all</w:t>
      </w:r>
      <w:r w:rsidR="00B83A53">
        <w:t>’</w:t>
      </w:r>
      <w:r w:rsidR="0098344D" w:rsidRPr="0098344D">
        <w:t xml:space="preserve">altro. Ma in che cosa </w:t>
      </w:r>
      <w:r w:rsidR="0098344D" w:rsidRPr="0098344D">
        <w:lastRenderedPageBreak/>
        <w:t>consistono, concretamente, le relazioni buone che ci troviamo ad abitare, e che dobbiamo rilanciare e praticare nella vita di tutti i giorni? Esse possono venir sintetizzate da alcuni verbi. Questi verbi sono: ascoltare e lasciare spazio, accogliere e accompagnare.</w:t>
      </w:r>
    </w:p>
    <w:p w14:paraId="27520648" w14:textId="6F81C5F9" w:rsidR="0098344D" w:rsidRPr="0098344D" w:rsidRDefault="003474F4" w:rsidP="003474F4">
      <w:pPr>
        <w:pStyle w:val="Dialogo"/>
      </w:pPr>
      <w:r w:rsidRPr="003474F4">
        <w:rPr>
          <w:bCs/>
          <w:i/>
          <w:color w:val="FF0000"/>
          <w:sz w:val="18"/>
          <w:szCs w:val="21"/>
        </w:rPr>
        <w:t xml:space="preserve">Lettore </w:t>
      </w:r>
      <w:r w:rsidR="008930BB">
        <w:rPr>
          <w:bCs/>
          <w:i/>
          <w:color w:val="FF0000"/>
          <w:sz w:val="18"/>
          <w:szCs w:val="21"/>
        </w:rPr>
        <w:t>4</w:t>
      </w:r>
      <w:r>
        <w:rPr>
          <w:bCs/>
          <w:i/>
          <w:color w:val="FF0000"/>
          <w:sz w:val="18"/>
          <w:szCs w:val="21"/>
        </w:rPr>
        <w:tab/>
      </w:r>
      <w:r w:rsidR="0098344D" w:rsidRPr="0098344D">
        <w:t>La prima cosa da fare – vera pedagogia dell</w:t>
      </w:r>
      <w:r w:rsidR="00B83A53">
        <w:t>’</w:t>
      </w:r>
      <w:r w:rsidR="0098344D" w:rsidRPr="0098344D">
        <w:t>incontro – è acquisire la disponibilità ad ascoltare. Abbiamo bisogno che vengano allestiti sempre di più luoghi in cui, in un</w:t>
      </w:r>
      <w:r w:rsidR="00B83A53">
        <w:t>’</w:t>
      </w:r>
      <w:r w:rsidR="0098344D" w:rsidRPr="0098344D">
        <w:t>epoca di grandi solitudini, vi sia la possibilità di parlare e di essere ascoltati davvero. L</w:t>
      </w:r>
      <w:r w:rsidR="00B83A53">
        <w:t>’</w:t>
      </w:r>
      <w:r w:rsidR="0098344D" w:rsidRPr="0098344D">
        <w:t>ascolto è l</w:t>
      </w:r>
      <w:r w:rsidR="00B83A53">
        <w:t>’</w:t>
      </w:r>
      <w:r w:rsidR="0098344D" w:rsidRPr="0098344D">
        <w:t>unico modo per uscire dall</w:t>
      </w:r>
      <w:r w:rsidR="00B83A53">
        <w:t>’</w:t>
      </w:r>
      <w:r w:rsidR="0098344D" w:rsidRPr="0098344D">
        <w:t>autoreferenzialità, che è presente spesso, anche nelle famiglie, dove in molti casi la capacità di ascolto si va perdendo. Abitare le relazioni, anche in famiglia, significa essere capaci di lasciare spazio all</w:t>
      </w:r>
      <w:r w:rsidR="00B83A53">
        <w:t>’</w:t>
      </w:r>
      <w:r w:rsidR="0098344D" w:rsidRPr="0098344D">
        <w:t>altro.</w:t>
      </w:r>
    </w:p>
    <w:p w14:paraId="10C7CABB" w14:textId="54E1A0E1" w:rsidR="0098344D" w:rsidRPr="0098344D" w:rsidRDefault="003474F4" w:rsidP="003474F4">
      <w:pPr>
        <w:pStyle w:val="Dialogo"/>
      </w:pPr>
      <w:r w:rsidRPr="003474F4">
        <w:rPr>
          <w:bCs/>
          <w:i/>
          <w:color w:val="FF0000"/>
          <w:sz w:val="18"/>
          <w:szCs w:val="21"/>
        </w:rPr>
        <w:t xml:space="preserve">Lettore </w:t>
      </w:r>
      <w:r w:rsidR="008930BB">
        <w:rPr>
          <w:bCs/>
          <w:i/>
          <w:color w:val="FF0000"/>
          <w:sz w:val="18"/>
          <w:szCs w:val="21"/>
        </w:rPr>
        <w:t>3</w:t>
      </w:r>
      <w:r>
        <w:rPr>
          <w:bCs/>
          <w:i/>
          <w:color w:val="FF0000"/>
          <w:sz w:val="18"/>
          <w:szCs w:val="21"/>
        </w:rPr>
        <w:tab/>
      </w:r>
      <w:r w:rsidR="0098344D" w:rsidRPr="0098344D">
        <w:t>L</w:t>
      </w:r>
      <w:r w:rsidR="00B83A53">
        <w:t>’</w:t>
      </w:r>
      <w:r w:rsidR="0098344D" w:rsidRPr="0098344D">
        <w:t>accoglienza, poi, è l</w:t>
      </w:r>
      <w:r w:rsidR="00B83A53">
        <w:t>’</w:t>
      </w:r>
      <w:r w:rsidR="0098344D" w:rsidRPr="0098344D">
        <w:t>atteggiamento a cui siamo tutti chi</w:t>
      </w:r>
      <w:r w:rsidR="0020237B">
        <w:t>amati nei confronti degli altri</w:t>
      </w:r>
      <w:r w:rsidR="0098344D" w:rsidRPr="0098344D">
        <w:t xml:space="preserve"> e</w:t>
      </w:r>
      <w:r w:rsidR="0020237B">
        <w:t>,</w:t>
      </w:r>
      <w:r w:rsidR="0098344D" w:rsidRPr="0098344D">
        <w:t xml:space="preserve"> in particolare</w:t>
      </w:r>
      <w:r w:rsidR="0020237B">
        <w:t>,</w:t>
      </w:r>
      <w:r w:rsidR="0098344D" w:rsidRPr="0098344D">
        <w:t xml:space="preserve"> delle persone più fragili. Vi sono tante forme di fragilità, oggi, che richiedono attiva attenzione: quelle dei bambini e degli anziani, ad esempio; quelle di coloro che hanno perso il lavoro e, in generale, dei poveri; quelle degli immigrati, alla ricerca di quel futuro che nelle loro terre d</w:t>
      </w:r>
      <w:r w:rsidR="00B83A53">
        <w:t>’</w:t>
      </w:r>
      <w:r w:rsidR="0098344D" w:rsidRPr="0098344D">
        <w:t>origine è loro negato; quelle di chi vive un disorientamento psicologico ed esistenziale; quella, insomma, di tutti coloro che sono messi ai margini di un mondo che è impietoso nei confronti di chi non si uniforma alle proprie strutture economiche e sociali. E fare i conti con questo non significa limitarsi al gesto, pur importantissimo, del dare: bisogna far emergere la dignità delle persone, bisogna metterle in grado di sentirsi utili, di sentirsi in grado di restituire qualcosa di ciò che hanno ricevuto. Una relazione buona, un</w:t>
      </w:r>
      <w:r w:rsidR="00B83A53">
        <w:t>’</w:t>
      </w:r>
      <w:r w:rsidR="0098344D" w:rsidRPr="0098344D">
        <w:t>accoglienza vera, non sono semplice</w:t>
      </w:r>
      <w:r w:rsidR="0098344D">
        <w:t xml:space="preserve"> assistenzialismo. Ecco perché </w:t>
      </w:r>
      <w:r w:rsidR="0098344D" w:rsidRPr="0098344D">
        <w:t>accogliere significa anche, sempre, accompagnare e fare alleanza. Accompagnare le persone che hanno bisogno di noi; accompagnarle nelle difficoltà, nella malattia, anche nella morte. E tutto questo nei luoghi in cui viviamo tutti i giorni.</w:t>
      </w:r>
    </w:p>
    <w:p w14:paraId="5BB921DA" w14:textId="091213FB" w:rsidR="0098344D" w:rsidRPr="0098344D" w:rsidRDefault="003474F4" w:rsidP="003474F4">
      <w:pPr>
        <w:pStyle w:val="Dialogo"/>
      </w:pPr>
      <w:r w:rsidRPr="003474F4">
        <w:rPr>
          <w:bCs/>
          <w:i/>
          <w:color w:val="FF0000"/>
          <w:sz w:val="18"/>
          <w:szCs w:val="21"/>
        </w:rPr>
        <w:t xml:space="preserve">Lettore </w:t>
      </w:r>
      <w:r w:rsidR="008930BB">
        <w:rPr>
          <w:bCs/>
          <w:i/>
          <w:color w:val="FF0000"/>
          <w:sz w:val="18"/>
          <w:szCs w:val="21"/>
        </w:rPr>
        <w:t>4</w:t>
      </w:r>
      <w:r>
        <w:rPr>
          <w:bCs/>
          <w:i/>
          <w:color w:val="FF0000"/>
          <w:sz w:val="18"/>
          <w:szCs w:val="21"/>
        </w:rPr>
        <w:tab/>
      </w:r>
      <w:r w:rsidR="0098344D" w:rsidRPr="0098344D">
        <w:t xml:space="preserve">Tutto questo si verifica quotidianamente a partire dalla relazione fondante con Dio e avendo a </w:t>
      </w:r>
      <w:r w:rsidR="0098344D">
        <w:t xml:space="preserve">modello i comportamenti di Gesù. </w:t>
      </w:r>
      <w:r w:rsidR="0098344D" w:rsidRPr="0098344D">
        <w:t>Queste relazioni si costruiscono nella natura e nel mondo – il creato come casa comune da custodire – nei luoghi in cui studiamo, lavoriamo, viviamo i nostri impegni e il nostro tempo libero, nei nostri spazi reali e negli ambienti virtuali.</w:t>
      </w:r>
    </w:p>
    <w:p w14:paraId="685491B1" w14:textId="249489A4" w:rsidR="0098344D" w:rsidRPr="0098344D" w:rsidRDefault="003474F4" w:rsidP="003474F4">
      <w:pPr>
        <w:pStyle w:val="Dialogo"/>
      </w:pPr>
      <w:r w:rsidRPr="003474F4">
        <w:rPr>
          <w:bCs/>
          <w:i/>
          <w:color w:val="FF0000"/>
          <w:sz w:val="18"/>
          <w:szCs w:val="21"/>
        </w:rPr>
        <w:lastRenderedPageBreak/>
        <w:t xml:space="preserve">Lettore </w:t>
      </w:r>
      <w:r w:rsidR="008930BB">
        <w:rPr>
          <w:bCs/>
          <w:i/>
          <w:color w:val="FF0000"/>
          <w:sz w:val="18"/>
          <w:szCs w:val="21"/>
        </w:rPr>
        <w:t>3</w:t>
      </w:r>
      <w:r>
        <w:rPr>
          <w:bCs/>
          <w:i/>
          <w:color w:val="FF0000"/>
          <w:sz w:val="18"/>
          <w:szCs w:val="21"/>
        </w:rPr>
        <w:tab/>
      </w:r>
      <w:r w:rsidR="0098344D" w:rsidRPr="0098344D">
        <w:t>Emerge la necessità di un impegno diffuso, di un cristianesimo vissuto a tutti i livelli e testimoniato quotidianamente, nella trasparenza dei comportamenti. Questo richiede anche un uso dei beni e di ciò che la Chiesa amministra secondo la radicalità evangelica. In particolare, dobbiamo abitare in modo nuovo la realtà della parrocchia, in maniera adeguata alle sfide del nostro tempo. Si tratta della necessità di ripensare l</w:t>
      </w:r>
      <w:r w:rsidR="00B83A53">
        <w:t>’</w:t>
      </w:r>
      <w:r w:rsidR="0098344D" w:rsidRPr="0098344D">
        <w:t>impegno a favore della propria comunità. Si tratta di ripensare la politica, e di farlo in una chiave che sia davvero comunitaria.</w:t>
      </w:r>
    </w:p>
    <w:p w14:paraId="0F6629EA" w14:textId="41C33F6D" w:rsidR="0098344D" w:rsidRPr="00724AF7" w:rsidRDefault="00472E18" w:rsidP="003474F4">
      <w:pPr>
        <w:jc w:val="right"/>
        <w:rPr>
          <w:rFonts w:cs="Calibri"/>
          <w:i/>
          <w:sz w:val="18"/>
        </w:rPr>
      </w:pPr>
      <w:r w:rsidRPr="00724AF7">
        <w:rPr>
          <w:rFonts w:cs="Calibri"/>
          <w:i/>
          <w:sz w:val="18"/>
        </w:rPr>
        <w:t>[</w:t>
      </w:r>
      <w:r w:rsidR="00724AF7">
        <w:rPr>
          <w:i/>
          <w:sz w:val="18"/>
        </w:rPr>
        <w:t>R</w:t>
      </w:r>
      <w:r w:rsidR="0098344D" w:rsidRPr="00724AF7">
        <w:rPr>
          <w:i/>
          <w:sz w:val="18"/>
        </w:rPr>
        <w:t>ipreso dall</w:t>
      </w:r>
      <w:r w:rsidRPr="00724AF7">
        <w:rPr>
          <w:i/>
          <w:sz w:val="18"/>
        </w:rPr>
        <w:t>a sintesi finale del</w:t>
      </w:r>
      <w:r w:rsidR="00724AF7">
        <w:rPr>
          <w:i/>
          <w:sz w:val="18"/>
        </w:rPr>
        <w:t xml:space="preserve"> </w:t>
      </w:r>
      <w:r w:rsidRPr="00724AF7">
        <w:rPr>
          <w:i/>
          <w:sz w:val="18"/>
        </w:rPr>
        <w:t>V Convegno</w:t>
      </w:r>
      <w:r w:rsidR="00724AF7">
        <w:rPr>
          <w:i/>
          <w:sz w:val="18"/>
        </w:rPr>
        <w:br/>
      </w:r>
      <w:r w:rsidRPr="00724AF7">
        <w:rPr>
          <w:i/>
          <w:sz w:val="18"/>
        </w:rPr>
        <w:t>ecclesiale nazionale</w:t>
      </w:r>
      <w:r w:rsidR="00724AF7">
        <w:rPr>
          <w:i/>
          <w:sz w:val="18"/>
        </w:rPr>
        <w:t xml:space="preserve">, </w:t>
      </w:r>
      <w:r w:rsidR="0098344D" w:rsidRPr="00724AF7">
        <w:rPr>
          <w:i/>
          <w:sz w:val="18"/>
        </w:rPr>
        <w:t>Firenze 2015</w:t>
      </w:r>
      <w:r w:rsidRPr="00724AF7">
        <w:rPr>
          <w:rFonts w:cs="Calibri"/>
          <w:i/>
          <w:sz w:val="18"/>
        </w:rPr>
        <w:t>]</w:t>
      </w:r>
    </w:p>
    <w:p w14:paraId="58150D25" w14:textId="77777777" w:rsidR="003474F4" w:rsidRPr="003474F4" w:rsidRDefault="003474F4" w:rsidP="003474F4">
      <w:pPr>
        <w:jc w:val="right"/>
        <w:rPr>
          <w:i/>
          <w:sz w:val="18"/>
        </w:rPr>
      </w:pPr>
    </w:p>
    <w:p w14:paraId="5D62BE16" w14:textId="007B64FC" w:rsidR="004D7D40" w:rsidRPr="00BE2273" w:rsidRDefault="004D7D40" w:rsidP="003474F4">
      <w:pPr>
        <w:pStyle w:val="Dialogo"/>
        <w:rPr>
          <w:lang w:val="en" w:eastAsia="it-IT" w:bidi="ar-SA"/>
        </w:rPr>
      </w:pPr>
      <w:r w:rsidRPr="003474F4">
        <w:rPr>
          <w:i/>
          <w:color w:val="FF0000"/>
          <w:sz w:val="18"/>
          <w:lang w:val="en" w:eastAsia="it-IT" w:bidi="ar-SA"/>
        </w:rPr>
        <w:t>Guida</w:t>
      </w:r>
      <w:r w:rsidR="00006A10" w:rsidRPr="003474F4">
        <w:rPr>
          <w:i/>
          <w:sz w:val="18"/>
          <w:lang w:val="en" w:eastAsia="it-IT" w:bidi="ar-SA"/>
        </w:rPr>
        <w:tab/>
      </w:r>
      <w:r w:rsidRPr="00BE2273">
        <w:rPr>
          <w:lang w:val="en" w:eastAsia="it-IT" w:bidi="ar-SA"/>
        </w:rPr>
        <w:t>Abbiamo trovato un</w:t>
      </w:r>
      <w:r w:rsidR="00B83A53">
        <w:rPr>
          <w:lang w:val="en" w:eastAsia="it-IT" w:bidi="ar-SA"/>
        </w:rPr>
        <w:t>’</w:t>
      </w:r>
      <w:r w:rsidRPr="00BE2273">
        <w:rPr>
          <w:lang w:val="en" w:eastAsia="it-IT" w:bidi="ar-SA"/>
        </w:rPr>
        <w:t>eco di questa riflessione nelle parole che Gesù rivo</w:t>
      </w:r>
      <w:r w:rsidR="00472E18">
        <w:rPr>
          <w:lang w:val="en" w:eastAsia="it-IT" w:bidi="ar-SA"/>
        </w:rPr>
        <w:t xml:space="preserve">lge ai suoi discepoli nel brano </w:t>
      </w:r>
      <w:r w:rsidRPr="00BE2273">
        <w:rPr>
          <w:lang w:val="en" w:eastAsia="it-IT" w:bidi="ar-SA"/>
        </w:rPr>
        <w:t>del Vangelo di oggi</w:t>
      </w:r>
      <w:r w:rsidR="003474F4">
        <w:rPr>
          <w:lang w:val="en" w:eastAsia="it-IT" w:bidi="ar-SA"/>
        </w:rPr>
        <w:t xml:space="preserve">: </w:t>
      </w:r>
      <w:r w:rsidR="003474F4">
        <w:rPr>
          <w:b/>
          <w:i/>
          <w:lang w:val="en" w:eastAsia="it-IT" w:bidi="ar-SA"/>
        </w:rPr>
        <w:t>«</w:t>
      </w:r>
      <w:r w:rsidRPr="00BE2273">
        <w:rPr>
          <w:b/>
          <w:i/>
          <w:lang w:val="en" w:eastAsia="it-IT" w:bidi="ar-SA"/>
        </w:rPr>
        <w:t>Quale vantaggio ha un uomo che guadagna il mondo intero ma perde e rovina sé stesso?</w:t>
      </w:r>
      <w:r w:rsidR="003474F4">
        <w:rPr>
          <w:b/>
          <w:i/>
          <w:lang w:val="en" w:eastAsia="it-IT" w:bidi="ar-SA"/>
        </w:rPr>
        <w:t>»</w:t>
      </w:r>
      <w:r w:rsidR="003474F4">
        <w:rPr>
          <w:b/>
          <w:lang w:val="en" w:eastAsia="it-IT" w:bidi="ar-SA"/>
        </w:rPr>
        <w:t xml:space="preserve"> </w:t>
      </w:r>
      <w:r w:rsidRPr="00472E18">
        <w:rPr>
          <w:lang w:val="en" w:eastAsia="it-IT" w:bidi="ar-SA"/>
        </w:rPr>
        <w:t>(</w:t>
      </w:r>
      <w:r w:rsidRPr="003474F4">
        <w:rPr>
          <w:i/>
          <w:lang w:val="en" w:eastAsia="it-IT" w:bidi="ar-SA"/>
        </w:rPr>
        <w:t>Lc</w:t>
      </w:r>
      <w:r w:rsidRPr="00472E18">
        <w:rPr>
          <w:lang w:val="en" w:eastAsia="it-IT" w:bidi="ar-SA"/>
        </w:rPr>
        <w:t xml:space="preserve"> 9,25)</w:t>
      </w:r>
      <w:r w:rsidR="003474F4">
        <w:t xml:space="preserve">. </w:t>
      </w:r>
      <w:r w:rsidRPr="00BE2273">
        <w:rPr>
          <w:lang w:val="en" w:eastAsia="it-IT" w:bidi="ar-SA"/>
        </w:rPr>
        <w:t>Le ripetiamo insieme</w:t>
      </w:r>
      <w:r w:rsidR="003474F4">
        <w:rPr>
          <w:lang w:val="en" w:eastAsia="it-IT" w:bidi="ar-SA"/>
        </w:rPr>
        <w:t>, trasformandole in preghiera</w:t>
      </w:r>
      <w:r w:rsidRPr="00BE2273">
        <w:rPr>
          <w:lang w:val="en" w:eastAsia="it-IT" w:bidi="ar-SA"/>
        </w:rPr>
        <w:t>.</w:t>
      </w:r>
    </w:p>
    <w:p w14:paraId="08B22141" w14:textId="1A292B87" w:rsidR="003474F4" w:rsidRPr="003474F4" w:rsidRDefault="004D7D40" w:rsidP="003474F4">
      <w:pPr>
        <w:pStyle w:val="Dialogo"/>
        <w:rPr>
          <w:b/>
          <w:i/>
        </w:rPr>
      </w:pPr>
      <w:r w:rsidRPr="003474F4">
        <w:rPr>
          <w:rFonts w:asciiTheme="minorHAnsi" w:eastAsia="Times New Roman" w:hAnsiTheme="minorHAnsi" w:cstheme="minorHAnsi"/>
          <w:i/>
          <w:color w:val="FF0000"/>
          <w:kern w:val="0"/>
          <w:sz w:val="18"/>
          <w:szCs w:val="21"/>
          <w:lang w:val="en" w:eastAsia="it-IT" w:bidi="ar-SA"/>
        </w:rPr>
        <w:t>Insieme:</w:t>
      </w:r>
      <w:r w:rsidR="003474F4">
        <w:rPr>
          <w:rFonts w:asciiTheme="minorHAnsi" w:eastAsia="Times New Roman" w:hAnsiTheme="minorHAnsi" w:cstheme="minorHAnsi"/>
          <w:i/>
          <w:color w:val="FF0000"/>
          <w:kern w:val="0"/>
          <w:sz w:val="18"/>
          <w:szCs w:val="21"/>
          <w:lang w:val="en" w:eastAsia="it-IT" w:bidi="ar-SA"/>
        </w:rPr>
        <w:tab/>
      </w:r>
      <w:r w:rsidR="003474F4" w:rsidRPr="003474F4">
        <w:rPr>
          <w:b/>
          <w:i/>
        </w:rPr>
        <w:t>«</w:t>
      </w:r>
      <w:r w:rsidR="00472E18" w:rsidRPr="003474F4">
        <w:rPr>
          <w:b/>
          <w:i/>
        </w:rPr>
        <w:t xml:space="preserve">Quale vantaggio ha un </w:t>
      </w:r>
      <w:r w:rsidRPr="003474F4">
        <w:rPr>
          <w:b/>
          <w:i/>
        </w:rPr>
        <w:t>uomo che guadagna il m</w:t>
      </w:r>
      <w:r w:rsidR="00472E18" w:rsidRPr="003474F4">
        <w:rPr>
          <w:b/>
          <w:i/>
        </w:rPr>
        <w:t>ondo intero</w:t>
      </w:r>
      <w:r w:rsidR="003474F4">
        <w:rPr>
          <w:b/>
          <w:i/>
        </w:rPr>
        <w:t xml:space="preserve">, </w:t>
      </w:r>
      <w:r w:rsidR="00472E18" w:rsidRPr="003474F4">
        <w:rPr>
          <w:b/>
          <w:i/>
        </w:rPr>
        <w:t>ma perde e rovina se</w:t>
      </w:r>
      <w:r w:rsidRPr="003474F4">
        <w:rPr>
          <w:b/>
          <w:i/>
        </w:rPr>
        <w:t xml:space="preserve"> stesso?</w:t>
      </w:r>
      <w:r w:rsidR="003474F4" w:rsidRPr="003474F4">
        <w:rPr>
          <w:b/>
          <w:i/>
        </w:rPr>
        <w:t>».</w:t>
      </w:r>
    </w:p>
    <w:p w14:paraId="5493EB2A" w14:textId="0E3CCE26" w:rsidR="004D7D40" w:rsidRPr="00BE2273" w:rsidRDefault="004D7D40" w:rsidP="004D7D40">
      <w:pPr>
        <w:widowControl/>
        <w:suppressAutoHyphens w:val="0"/>
        <w:spacing w:before="0" w:after="40" w:line="247" w:lineRule="auto"/>
        <w:ind w:left="-20"/>
        <w:rPr>
          <w:rFonts w:asciiTheme="minorHAnsi" w:eastAsia="Times New Roman" w:hAnsiTheme="minorHAnsi" w:cstheme="minorHAnsi"/>
          <w:i/>
          <w:kern w:val="0"/>
          <w:szCs w:val="21"/>
          <w:lang w:val="en" w:eastAsia="it-IT" w:bidi="ar-SA"/>
        </w:rPr>
      </w:pPr>
    </w:p>
    <w:p w14:paraId="3C58EB68" w14:textId="43400178" w:rsidR="004D7D40" w:rsidRPr="00BE2273" w:rsidRDefault="004D7D40" w:rsidP="003474F4">
      <w:pPr>
        <w:pStyle w:val="Dialogo"/>
        <w:rPr>
          <w:lang w:val="en" w:eastAsia="it-IT" w:bidi="ar-SA"/>
        </w:rPr>
      </w:pPr>
      <w:r w:rsidRPr="003474F4">
        <w:rPr>
          <w:i/>
          <w:color w:val="FF0000"/>
          <w:sz w:val="18"/>
          <w:lang w:val="en" w:eastAsia="it-IT" w:bidi="ar-SA"/>
        </w:rPr>
        <w:t xml:space="preserve">Lettore </w:t>
      </w:r>
      <w:r w:rsidR="008930BB">
        <w:rPr>
          <w:i/>
          <w:color w:val="FF0000"/>
          <w:sz w:val="18"/>
          <w:lang w:val="en" w:eastAsia="it-IT" w:bidi="ar-SA"/>
        </w:rPr>
        <w:t>5</w:t>
      </w:r>
      <w:r w:rsidR="003474F4" w:rsidRPr="003474F4">
        <w:rPr>
          <w:i/>
          <w:color w:val="FF0000"/>
          <w:sz w:val="18"/>
          <w:lang w:val="en" w:eastAsia="it-IT" w:bidi="ar-SA"/>
        </w:rPr>
        <w:tab/>
      </w:r>
      <w:r w:rsidRPr="00BE2273">
        <w:rPr>
          <w:lang w:val="en" w:eastAsia="it-IT" w:bidi="ar-SA"/>
        </w:rPr>
        <w:t>Abitare la mia famiglia, Signore, è una promessa di vita, per me e per la mia discendenza. Però richiede alcune condizioni: innanzitutto chiede che non mi lasci incantare da tanti idoli che mi allettano, ma che ascolti la tua voce. E ancora: che io sappia dare tanto ascolto, attento, vero, profondo all</w:t>
      </w:r>
      <w:r w:rsidR="00B83A53">
        <w:rPr>
          <w:lang w:val="en" w:eastAsia="it-IT" w:bidi="ar-SA"/>
        </w:rPr>
        <w:t>’</w:t>
      </w:r>
      <w:r w:rsidRPr="00BE2273">
        <w:rPr>
          <w:lang w:val="en" w:eastAsia="it-IT" w:bidi="ar-SA"/>
        </w:rPr>
        <w:t>altro che mi è accanto.</w:t>
      </w:r>
    </w:p>
    <w:p w14:paraId="3A4BCC13" w14:textId="20208EE4" w:rsidR="004D7D40" w:rsidRPr="00BE2273" w:rsidRDefault="003474F4" w:rsidP="003474F4">
      <w:pPr>
        <w:pStyle w:val="Dialogo"/>
        <w:rPr>
          <w:lang w:val="en" w:eastAsia="it-IT" w:bidi="ar-SA"/>
        </w:rPr>
      </w:pPr>
      <w:r>
        <w:rPr>
          <w:lang w:val="en" w:eastAsia="it-IT" w:bidi="ar-SA"/>
        </w:rPr>
        <w:tab/>
      </w:r>
      <w:r w:rsidR="004D7D40" w:rsidRPr="00BE2273">
        <w:rPr>
          <w:lang w:val="en" w:eastAsia="it-IT" w:bidi="ar-SA"/>
        </w:rPr>
        <w:t>Scegliere la via del bene mi chiede di fare spazio a Dio e all</w:t>
      </w:r>
      <w:r w:rsidR="00B83A53">
        <w:rPr>
          <w:lang w:val="en" w:eastAsia="it-IT" w:bidi="ar-SA"/>
        </w:rPr>
        <w:t>’</w:t>
      </w:r>
      <w:r w:rsidR="004D7D40" w:rsidRPr="00BE2273">
        <w:rPr>
          <w:lang w:val="en" w:eastAsia="it-IT" w:bidi="ar-SA"/>
        </w:rPr>
        <w:t>altro e di offrire loro tempo, anziché rivendicare gli spazi in cui mi chiudo.</w:t>
      </w:r>
    </w:p>
    <w:p w14:paraId="24BAC309" w14:textId="77777777" w:rsidR="003474F4" w:rsidRPr="003474F4" w:rsidRDefault="003474F4" w:rsidP="003474F4">
      <w:pPr>
        <w:pStyle w:val="Dialogo"/>
        <w:rPr>
          <w:b/>
          <w:i/>
        </w:rPr>
      </w:pPr>
      <w:r w:rsidRPr="003474F4">
        <w:rPr>
          <w:rFonts w:asciiTheme="minorHAnsi" w:eastAsia="Times New Roman" w:hAnsiTheme="minorHAnsi" w:cstheme="minorHAnsi"/>
          <w:i/>
          <w:color w:val="FF0000"/>
          <w:kern w:val="0"/>
          <w:sz w:val="18"/>
          <w:szCs w:val="21"/>
          <w:lang w:val="en" w:eastAsia="it-IT" w:bidi="ar-SA"/>
        </w:rPr>
        <w:t>Insieme:</w:t>
      </w:r>
      <w:r>
        <w:rPr>
          <w:rFonts w:asciiTheme="minorHAnsi" w:eastAsia="Times New Roman" w:hAnsiTheme="minorHAnsi" w:cstheme="minorHAnsi"/>
          <w:i/>
          <w:color w:val="FF0000"/>
          <w:kern w:val="0"/>
          <w:sz w:val="18"/>
          <w:szCs w:val="21"/>
          <w:lang w:val="en" w:eastAsia="it-IT" w:bidi="ar-SA"/>
        </w:rPr>
        <w:tab/>
      </w:r>
      <w:r w:rsidRPr="003474F4">
        <w:rPr>
          <w:b/>
          <w:i/>
        </w:rPr>
        <w:t>«Quale vantaggio ha un uomo che guadagna il mondo intero</w:t>
      </w:r>
      <w:r>
        <w:rPr>
          <w:b/>
          <w:i/>
        </w:rPr>
        <w:t xml:space="preserve">, </w:t>
      </w:r>
      <w:r w:rsidRPr="003474F4">
        <w:rPr>
          <w:b/>
          <w:i/>
        </w:rPr>
        <w:t>ma perde e rovina se stesso?».</w:t>
      </w:r>
    </w:p>
    <w:p w14:paraId="3D9FA5CA" w14:textId="77777777" w:rsidR="003474F4" w:rsidRDefault="003474F4" w:rsidP="004D7D40">
      <w:pPr>
        <w:widowControl/>
        <w:suppressAutoHyphens w:val="0"/>
        <w:spacing w:before="0" w:after="40" w:line="247" w:lineRule="auto"/>
        <w:ind w:left="-20"/>
        <w:rPr>
          <w:rFonts w:asciiTheme="minorHAnsi" w:eastAsia="Times New Roman" w:hAnsiTheme="minorHAnsi" w:cstheme="minorHAnsi"/>
          <w:color w:val="FF0000"/>
          <w:kern w:val="0"/>
          <w:szCs w:val="21"/>
          <w:lang w:val="en" w:eastAsia="it-IT" w:bidi="ar-SA"/>
        </w:rPr>
      </w:pPr>
    </w:p>
    <w:p w14:paraId="625D5CF5" w14:textId="508E61AD" w:rsidR="004D7D40" w:rsidRDefault="00472E18" w:rsidP="003474F4">
      <w:pPr>
        <w:pStyle w:val="Dialogo"/>
        <w:rPr>
          <w:lang w:val="en" w:eastAsia="it-IT" w:bidi="ar-SA"/>
        </w:rPr>
      </w:pPr>
      <w:r w:rsidRPr="003474F4">
        <w:rPr>
          <w:i/>
          <w:color w:val="FF0000"/>
          <w:sz w:val="18"/>
          <w:lang w:val="en" w:eastAsia="it-IT" w:bidi="ar-SA"/>
        </w:rPr>
        <w:t>Guida</w:t>
      </w:r>
      <w:r w:rsidRPr="003474F4">
        <w:rPr>
          <w:i/>
          <w:sz w:val="18"/>
          <w:lang w:val="en" w:eastAsia="it-IT" w:bidi="ar-SA"/>
        </w:rPr>
        <w:tab/>
      </w:r>
      <w:r w:rsidR="004D7D40" w:rsidRPr="00BE2273">
        <w:rPr>
          <w:lang w:val="en" w:eastAsia="it-IT" w:bidi="ar-SA"/>
        </w:rPr>
        <w:t>Lasciamo risuonare queste parole con un po</w:t>
      </w:r>
      <w:r w:rsidR="00B83A53">
        <w:rPr>
          <w:lang w:val="en" w:eastAsia="it-IT" w:bidi="ar-SA"/>
        </w:rPr>
        <w:t>’</w:t>
      </w:r>
      <w:r w:rsidR="004D7D40" w:rsidRPr="00BE2273">
        <w:rPr>
          <w:lang w:val="en" w:eastAsia="it-IT" w:bidi="ar-SA"/>
        </w:rPr>
        <w:t xml:space="preserve"> di silenzio e portiamo come segno </w:t>
      </w:r>
      <w:r w:rsidR="004D7D40" w:rsidRPr="00BE2273">
        <w:rPr>
          <w:b/>
          <w:lang w:val="en" w:eastAsia="it-IT" w:bidi="ar-SA"/>
        </w:rPr>
        <w:t>un oggetto che dica di famiglia</w:t>
      </w:r>
      <w:r w:rsidR="003474F4">
        <w:rPr>
          <w:b/>
          <w:lang w:val="en" w:eastAsia="it-IT" w:bidi="ar-SA"/>
        </w:rPr>
        <w:t xml:space="preserve"> [</w:t>
      </w:r>
      <w:r w:rsidR="004D7D40" w:rsidRPr="00BE2273">
        <w:rPr>
          <w:b/>
          <w:lang w:val="en" w:eastAsia="it-IT" w:bidi="ar-SA"/>
        </w:rPr>
        <w:t>amicizia</w:t>
      </w:r>
      <w:r w:rsidR="003474F4">
        <w:rPr>
          <w:b/>
          <w:lang w:val="en" w:eastAsia="it-IT" w:bidi="ar-SA"/>
        </w:rPr>
        <w:t xml:space="preserve">, </w:t>
      </w:r>
      <w:r w:rsidR="004D7D40" w:rsidRPr="00BE2273">
        <w:rPr>
          <w:b/>
          <w:lang w:val="en" w:eastAsia="it-IT" w:bidi="ar-SA"/>
        </w:rPr>
        <w:t>affetto</w:t>
      </w:r>
      <w:r w:rsidR="003474F4">
        <w:rPr>
          <w:lang w:val="en" w:eastAsia="it-IT" w:bidi="ar-SA"/>
        </w:rPr>
        <w:t>]</w:t>
      </w:r>
      <w:r w:rsidR="004D7D40" w:rsidRPr="00BE2273">
        <w:rPr>
          <w:lang w:val="en" w:eastAsia="it-IT" w:bidi="ar-SA"/>
        </w:rPr>
        <w:t xml:space="preserve">. </w:t>
      </w:r>
    </w:p>
    <w:p w14:paraId="0ABCCDDA" w14:textId="12F87B69" w:rsidR="003474F4" w:rsidRPr="00A87AFF" w:rsidRDefault="003474F4" w:rsidP="00AA52AD">
      <w:pPr>
        <w:spacing w:before="240" w:after="240"/>
        <w:rPr>
          <w:i/>
          <w:color w:val="FF0000"/>
          <w:sz w:val="18"/>
          <w:szCs w:val="18"/>
          <w:lang w:val="en" w:eastAsia="it-IT" w:bidi="ar-SA"/>
        </w:rPr>
      </w:pPr>
      <w:r w:rsidRPr="00A87AFF">
        <w:rPr>
          <w:i/>
          <w:color w:val="FF0000"/>
          <w:sz w:val="18"/>
          <w:szCs w:val="18"/>
          <w:lang w:val="en" w:eastAsia="it-IT" w:bidi="ar-SA"/>
        </w:rPr>
        <w:t>Questo momento può essere eventualmente accompagnato da un sottofondo di musica. Come oggetti, ad esempio, si possono portare un album di foto, o una tovaglia, una coperta, un cesto con del cibo…</w:t>
      </w:r>
      <w:r w:rsidR="00A87AFF" w:rsidRPr="00A87AFF">
        <w:rPr>
          <w:i/>
          <w:color w:val="FF0000"/>
          <w:sz w:val="18"/>
          <w:szCs w:val="18"/>
          <w:lang w:val="en" w:eastAsia="it-IT" w:bidi="ar-SA"/>
        </w:rPr>
        <w:t xml:space="preserve"> Andrà posto sotto l’Evangeliario.</w:t>
      </w:r>
    </w:p>
    <w:p w14:paraId="28F4E086" w14:textId="6A0455B7" w:rsidR="004D7D40" w:rsidRPr="00BE2273" w:rsidRDefault="004D7D40" w:rsidP="003474F4">
      <w:pPr>
        <w:pStyle w:val="Dialogo"/>
        <w:rPr>
          <w:lang w:val="en" w:eastAsia="it-IT" w:bidi="ar-SA"/>
        </w:rPr>
      </w:pPr>
      <w:r w:rsidRPr="003474F4">
        <w:rPr>
          <w:i/>
          <w:color w:val="FF0000"/>
          <w:sz w:val="18"/>
          <w:lang w:val="en" w:eastAsia="it-IT" w:bidi="ar-SA"/>
        </w:rPr>
        <w:lastRenderedPageBreak/>
        <w:t xml:space="preserve">Lettore </w:t>
      </w:r>
      <w:r w:rsidR="008930BB">
        <w:rPr>
          <w:i/>
          <w:color w:val="FF0000"/>
          <w:sz w:val="18"/>
          <w:lang w:val="en" w:eastAsia="it-IT" w:bidi="ar-SA"/>
        </w:rPr>
        <w:t>5</w:t>
      </w:r>
      <w:r w:rsidR="003474F4" w:rsidRPr="003474F4">
        <w:rPr>
          <w:i/>
          <w:color w:val="FF0000"/>
          <w:sz w:val="18"/>
          <w:lang w:val="en" w:eastAsia="it-IT" w:bidi="ar-SA"/>
        </w:rPr>
        <w:tab/>
      </w:r>
      <w:r w:rsidR="00472E18">
        <w:rPr>
          <w:lang w:val="en" w:eastAsia="it-IT" w:bidi="ar-SA"/>
        </w:rPr>
        <w:t>Abitare la nostra c</w:t>
      </w:r>
      <w:r w:rsidRPr="00BE2273">
        <w:rPr>
          <w:lang w:val="en" w:eastAsia="it-IT" w:bidi="ar-SA"/>
        </w:rPr>
        <w:t>omunità parrocchiale è accorgersi di chi ci sta accanto con partecipazione, con generos</w:t>
      </w:r>
      <w:r w:rsidR="00472E18">
        <w:rPr>
          <w:lang w:val="en" w:eastAsia="it-IT" w:bidi="ar-SA"/>
        </w:rPr>
        <w:t>ità. Abitare la c</w:t>
      </w:r>
      <w:r w:rsidRPr="00BE2273">
        <w:rPr>
          <w:lang w:val="en" w:eastAsia="it-IT" w:bidi="ar-SA"/>
        </w:rPr>
        <w:t>omunità è imparare ad accogliere e ad accompagnare chi è in difficoltà e condividere con l</w:t>
      </w:r>
      <w:r w:rsidR="00B83A53">
        <w:rPr>
          <w:lang w:val="en" w:eastAsia="it-IT" w:bidi="ar-SA"/>
        </w:rPr>
        <w:t>’</w:t>
      </w:r>
      <w:r w:rsidRPr="00BE2273">
        <w:rPr>
          <w:lang w:val="en" w:eastAsia="it-IT" w:bidi="ar-SA"/>
        </w:rPr>
        <w:t>altro ciò che ho. È mettermi in gioco guardando con lo sguardo di Cristo l</w:t>
      </w:r>
      <w:r w:rsidR="00B83A53">
        <w:rPr>
          <w:lang w:val="en" w:eastAsia="it-IT" w:bidi="ar-SA"/>
        </w:rPr>
        <w:t>’</w:t>
      </w:r>
      <w:r w:rsidRPr="00BE2273">
        <w:rPr>
          <w:lang w:val="en" w:eastAsia="it-IT" w:bidi="ar-SA"/>
        </w:rPr>
        <w:t>altro che, al mio fianco, percorre con me un tratto di strada. Signore, anche la nostra parrocchia non chiede di essere occupata, ma ha bisogno di essere abitata con attenzione e cura da ciascuno di noi.</w:t>
      </w:r>
    </w:p>
    <w:p w14:paraId="593B4D80" w14:textId="77777777" w:rsidR="003474F4" w:rsidRPr="003474F4" w:rsidRDefault="003474F4" w:rsidP="003474F4">
      <w:pPr>
        <w:pStyle w:val="Dialogo"/>
        <w:rPr>
          <w:b/>
          <w:i/>
        </w:rPr>
      </w:pPr>
      <w:r w:rsidRPr="003474F4">
        <w:rPr>
          <w:rFonts w:asciiTheme="minorHAnsi" w:eastAsia="Times New Roman" w:hAnsiTheme="minorHAnsi" w:cstheme="minorHAnsi"/>
          <w:i/>
          <w:color w:val="FF0000"/>
          <w:kern w:val="0"/>
          <w:sz w:val="18"/>
          <w:szCs w:val="21"/>
          <w:lang w:val="en" w:eastAsia="it-IT" w:bidi="ar-SA"/>
        </w:rPr>
        <w:t>Insieme:</w:t>
      </w:r>
      <w:r>
        <w:rPr>
          <w:rFonts w:asciiTheme="minorHAnsi" w:eastAsia="Times New Roman" w:hAnsiTheme="minorHAnsi" w:cstheme="minorHAnsi"/>
          <w:i/>
          <w:color w:val="FF0000"/>
          <w:kern w:val="0"/>
          <w:sz w:val="18"/>
          <w:szCs w:val="21"/>
          <w:lang w:val="en" w:eastAsia="it-IT" w:bidi="ar-SA"/>
        </w:rPr>
        <w:tab/>
      </w:r>
      <w:r w:rsidRPr="003474F4">
        <w:rPr>
          <w:b/>
          <w:i/>
        </w:rPr>
        <w:t>«Quale vantaggio ha un uomo che guadagna il mondo intero</w:t>
      </w:r>
      <w:r>
        <w:rPr>
          <w:b/>
          <w:i/>
        </w:rPr>
        <w:t xml:space="preserve">, </w:t>
      </w:r>
      <w:r w:rsidRPr="003474F4">
        <w:rPr>
          <w:b/>
          <w:i/>
        </w:rPr>
        <w:t>ma perde e rovina se stesso?».</w:t>
      </w:r>
    </w:p>
    <w:p w14:paraId="23B47827" w14:textId="5B99A192" w:rsidR="004D7D40" w:rsidRPr="00BE2273" w:rsidRDefault="00472E18" w:rsidP="00A87AFF">
      <w:pPr>
        <w:pStyle w:val="Dialogo"/>
        <w:rPr>
          <w:lang w:val="en" w:eastAsia="it-IT" w:bidi="ar-SA"/>
        </w:rPr>
      </w:pPr>
      <w:r w:rsidRPr="00A87AFF">
        <w:rPr>
          <w:i/>
          <w:color w:val="FF0000"/>
          <w:sz w:val="18"/>
          <w:lang w:val="en" w:eastAsia="it-IT" w:bidi="ar-SA"/>
        </w:rPr>
        <w:t>Guida</w:t>
      </w:r>
      <w:r>
        <w:rPr>
          <w:lang w:val="en" w:eastAsia="it-IT" w:bidi="ar-SA"/>
        </w:rPr>
        <w:tab/>
      </w:r>
      <w:r w:rsidR="004D7D40" w:rsidRPr="00BE2273">
        <w:rPr>
          <w:lang w:val="en" w:eastAsia="it-IT" w:bidi="ar-SA"/>
        </w:rPr>
        <w:t>Lasciamo risuonare queste parole con un po</w:t>
      </w:r>
      <w:r w:rsidR="00B83A53">
        <w:rPr>
          <w:lang w:val="en" w:eastAsia="it-IT" w:bidi="ar-SA"/>
        </w:rPr>
        <w:t>’</w:t>
      </w:r>
      <w:r w:rsidR="004D7D40" w:rsidRPr="00BE2273">
        <w:rPr>
          <w:lang w:val="en" w:eastAsia="it-IT" w:bidi="ar-SA"/>
        </w:rPr>
        <w:t xml:space="preserve"> di silenzio e portiamo come segno </w:t>
      </w:r>
      <w:r w:rsidR="004D7D40" w:rsidRPr="00377CD4">
        <w:rPr>
          <w:b/>
          <w:lang w:val="en" w:eastAsia="it-IT" w:bidi="ar-SA"/>
        </w:rPr>
        <w:t>un oggetto che parli di Comunità</w:t>
      </w:r>
      <w:r w:rsidR="00A87AFF">
        <w:rPr>
          <w:b/>
          <w:lang w:val="en" w:eastAsia="it-IT" w:bidi="ar-SA"/>
        </w:rPr>
        <w:t xml:space="preserve"> [o della </w:t>
      </w:r>
      <w:r w:rsidR="004D7D40" w:rsidRPr="00377CD4">
        <w:rPr>
          <w:b/>
          <w:lang w:val="en" w:eastAsia="it-IT" w:bidi="ar-SA"/>
        </w:rPr>
        <w:t>Celebrazione Eucaristica</w:t>
      </w:r>
      <w:r w:rsidR="00A87AFF">
        <w:rPr>
          <w:b/>
          <w:lang w:val="en" w:eastAsia="it-IT" w:bidi="ar-SA"/>
        </w:rPr>
        <w:t>]</w:t>
      </w:r>
      <w:r w:rsidR="004D7D40" w:rsidRPr="00BE2273">
        <w:rPr>
          <w:lang w:val="en" w:eastAsia="it-IT" w:bidi="ar-SA"/>
        </w:rPr>
        <w:t>..</w:t>
      </w:r>
    </w:p>
    <w:p w14:paraId="24C6F5FD" w14:textId="202DF69F" w:rsidR="00A87AFF" w:rsidRPr="003474F4" w:rsidRDefault="00A87AFF" w:rsidP="00AA52AD">
      <w:pPr>
        <w:spacing w:before="240" w:after="240"/>
        <w:rPr>
          <w:i/>
          <w:color w:val="FF0000"/>
          <w:sz w:val="18"/>
          <w:lang w:val="en" w:eastAsia="it-IT" w:bidi="ar-SA"/>
        </w:rPr>
      </w:pPr>
      <w:r>
        <w:rPr>
          <w:i/>
          <w:color w:val="FF0000"/>
          <w:sz w:val="18"/>
          <w:lang w:val="en" w:eastAsia="it-IT" w:bidi="ar-SA"/>
        </w:rPr>
        <w:t xml:space="preserve">Anche questo momento può essere </w:t>
      </w:r>
      <w:r w:rsidRPr="003474F4">
        <w:rPr>
          <w:i/>
          <w:color w:val="FF0000"/>
          <w:sz w:val="18"/>
          <w:lang w:val="en" w:eastAsia="it-IT" w:bidi="ar-SA"/>
        </w:rPr>
        <w:t>accompagnato da un sottofondo di musica</w:t>
      </w:r>
      <w:r>
        <w:rPr>
          <w:i/>
          <w:color w:val="FF0000"/>
          <w:sz w:val="18"/>
          <w:lang w:val="en" w:eastAsia="it-IT" w:bidi="ar-SA"/>
        </w:rPr>
        <w:t xml:space="preserve">. Come oggetti, ad esempio, si possono una stola, o un calice… </w:t>
      </w:r>
      <w:r>
        <w:rPr>
          <w:i/>
          <w:color w:val="FF0000"/>
          <w:sz w:val="18"/>
          <w:szCs w:val="18"/>
          <w:lang w:val="en" w:eastAsia="it-IT" w:bidi="ar-SA"/>
        </w:rPr>
        <w:t xml:space="preserve">Sarà collocato </w:t>
      </w:r>
      <w:r w:rsidRPr="00A87AFF">
        <w:rPr>
          <w:i/>
          <w:color w:val="FF0000"/>
          <w:sz w:val="18"/>
          <w:szCs w:val="18"/>
          <w:lang w:val="en" w:eastAsia="it-IT" w:bidi="ar-SA"/>
        </w:rPr>
        <w:t>sotto l’Evangeliario.</w:t>
      </w:r>
    </w:p>
    <w:p w14:paraId="2E44F8AD" w14:textId="626C30D4" w:rsidR="004D7D40" w:rsidRPr="00BE2273" w:rsidRDefault="00AA52AD" w:rsidP="00AA52AD">
      <w:pPr>
        <w:pStyle w:val="Dialogo"/>
        <w:rPr>
          <w:lang w:val="en" w:eastAsia="it-IT" w:bidi="ar-SA"/>
        </w:rPr>
      </w:pPr>
      <w:r w:rsidRPr="003474F4">
        <w:rPr>
          <w:i/>
          <w:color w:val="FF0000"/>
          <w:sz w:val="18"/>
          <w:lang w:val="en" w:eastAsia="it-IT" w:bidi="ar-SA"/>
        </w:rPr>
        <w:t xml:space="preserve">Lettore </w:t>
      </w:r>
      <w:r w:rsidR="008930BB">
        <w:rPr>
          <w:i/>
          <w:color w:val="FF0000"/>
          <w:sz w:val="18"/>
          <w:lang w:val="en" w:eastAsia="it-IT" w:bidi="ar-SA"/>
        </w:rPr>
        <w:t>5</w:t>
      </w:r>
      <w:r w:rsidRPr="003474F4">
        <w:rPr>
          <w:i/>
          <w:color w:val="FF0000"/>
          <w:sz w:val="18"/>
          <w:lang w:val="en" w:eastAsia="it-IT" w:bidi="ar-SA"/>
        </w:rPr>
        <w:tab/>
      </w:r>
      <w:r w:rsidR="004D7D40" w:rsidRPr="00BE2273">
        <w:rPr>
          <w:lang w:val="en" w:eastAsia="it-IT" w:bidi="ar-SA"/>
        </w:rPr>
        <w:t>Abitare la nostra città, la nostra provincia, ci chiama ad essere protagonisti del territorio in cui viviamo. Ci chiama ad essere soggetti pronti ad operare per il bene comune, perché la nostra terra sia ospitale e accogliente, perché il nostro territorio sia coltivato con l</w:t>
      </w:r>
      <w:r w:rsidR="00B83A53">
        <w:rPr>
          <w:lang w:val="en" w:eastAsia="it-IT" w:bidi="ar-SA"/>
        </w:rPr>
        <w:t>’</w:t>
      </w:r>
      <w:r w:rsidR="004D7D40" w:rsidRPr="00BE2273">
        <w:rPr>
          <w:lang w:val="en" w:eastAsia="it-IT" w:bidi="ar-SA"/>
        </w:rPr>
        <w:t>amore e il lavoro e custodito con l</w:t>
      </w:r>
      <w:r w:rsidR="00B83A53">
        <w:rPr>
          <w:lang w:val="en" w:eastAsia="it-IT" w:bidi="ar-SA"/>
        </w:rPr>
        <w:t>’</w:t>
      </w:r>
      <w:r w:rsidR="004D7D40" w:rsidRPr="00BE2273">
        <w:rPr>
          <w:lang w:val="en" w:eastAsia="it-IT" w:bidi="ar-SA"/>
        </w:rPr>
        <w:t>impegno personale e comunitario. Abitare non significa semplicemente “stare in un luogo”: è un invito a mettere a servizio i nostri talenti e ad essere aperti alla solidarietà capace di costruire ponti, relazioni e prospettive di speranza a chi verrà ad abitare dopo di noi.</w:t>
      </w:r>
    </w:p>
    <w:p w14:paraId="2704D925" w14:textId="40E39E5A" w:rsidR="004D7D40" w:rsidRPr="00BE2273" w:rsidRDefault="00AA52AD" w:rsidP="00AA52AD">
      <w:pPr>
        <w:pStyle w:val="Dialogo"/>
        <w:rPr>
          <w:lang w:val="en" w:eastAsia="it-IT" w:bidi="ar-SA"/>
        </w:rPr>
      </w:pPr>
      <w:r>
        <w:rPr>
          <w:lang w:val="en" w:eastAsia="it-IT" w:bidi="ar-SA"/>
        </w:rPr>
        <w:tab/>
      </w:r>
      <w:r w:rsidR="00377CD4">
        <w:rPr>
          <w:lang w:val="en" w:eastAsia="it-IT" w:bidi="ar-SA"/>
        </w:rPr>
        <w:t xml:space="preserve">Ti preghiamo, </w:t>
      </w:r>
      <w:r w:rsidR="004D7D40" w:rsidRPr="00BE2273">
        <w:rPr>
          <w:lang w:val="en" w:eastAsia="it-IT" w:bidi="ar-SA"/>
        </w:rPr>
        <w:t>Signore, perché ci doni la forza di saperci mettere a servizio del territorio e del paese in cui operiamo.</w:t>
      </w:r>
    </w:p>
    <w:p w14:paraId="61B666EE" w14:textId="77777777" w:rsidR="00AA52AD" w:rsidRPr="003474F4" w:rsidRDefault="00AA52AD" w:rsidP="00AA52AD">
      <w:pPr>
        <w:pStyle w:val="Dialogo"/>
        <w:rPr>
          <w:b/>
          <w:i/>
        </w:rPr>
      </w:pPr>
      <w:r w:rsidRPr="003474F4">
        <w:rPr>
          <w:rFonts w:asciiTheme="minorHAnsi" w:eastAsia="Times New Roman" w:hAnsiTheme="minorHAnsi" w:cstheme="minorHAnsi"/>
          <w:i/>
          <w:color w:val="FF0000"/>
          <w:kern w:val="0"/>
          <w:sz w:val="18"/>
          <w:szCs w:val="21"/>
          <w:lang w:val="en" w:eastAsia="it-IT" w:bidi="ar-SA"/>
        </w:rPr>
        <w:t>Insieme:</w:t>
      </w:r>
      <w:r>
        <w:rPr>
          <w:rFonts w:asciiTheme="minorHAnsi" w:eastAsia="Times New Roman" w:hAnsiTheme="minorHAnsi" w:cstheme="minorHAnsi"/>
          <w:i/>
          <w:color w:val="FF0000"/>
          <w:kern w:val="0"/>
          <w:sz w:val="18"/>
          <w:szCs w:val="21"/>
          <w:lang w:val="en" w:eastAsia="it-IT" w:bidi="ar-SA"/>
        </w:rPr>
        <w:tab/>
      </w:r>
      <w:r w:rsidRPr="003474F4">
        <w:rPr>
          <w:b/>
          <w:i/>
        </w:rPr>
        <w:t>«Quale vantaggio ha un uomo che guadagna il mondo intero</w:t>
      </w:r>
      <w:r>
        <w:rPr>
          <w:b/>
          <w:i/>
        </w:rPr>
        <w:t xml:space="preserve">, </w:t>
      </w:r>
      <w:r w:rsidRPr="003474F4">
        <w:rPr>
          <w:b/>
          <w:i/>
        </w:rPr>
        <w:t>ma perde e rovina se stesso?».</w:t>
      </w:r>
    </w:p>
    <w:p w14:paraId="3E3FE609" w14:textId="2202C744" w:rsidR="004D7D40" w:rsidRPr="00BE2273" w:rsidRDefault="00472E18" w:rsidP="00AA52AD">
      <w:pPr>
        <w:pStyle w:val="Dialogo"/>
        <w:rPr>
          <w:lang w:val="en" w:eastAsia="it-IT" w:bidi="ar-SA"/>
        </w:rPr>
      </w:pPr>
      <w:r w:rsidRPr="00AA52AD">
        <w:rPr>
          <w:i/>
          <w:color w:val="FF0000"/>
          <w:sz w:val="18"/>
          <w:lang w:val="en" w:eastAsia="it-IT" w:bidi="ar-SA"/>
        </w:rPr>
        <w:t>Guida</w:t>
      </w:r>
      <w:r w:rsidRPr="00AA52AD">
        <w:rPr>
          <w:i/>
          <w:sz w:val="18"/>
          <w:lang w:val="en" w:eastAsia="it-IT" w:bidi="ar-SA"/>
        </w:rPr>
        <w:tab/>
      </w:r>
      <w:r w:rsidR="004D7D40" w:rsidRPr="00BE2273">
        <w:rPr>
          <w:lang w:val="en" w:eastAsia="it-IT" w:bidi="ar-SA"/>
        </w:rPr>
        <w:t>Lasciamo risuonare queste parole con un po</w:t>
      </w:r>
      <w:r w:rsidR="00B83A53">
        <w:rPr>
          <w:lang w:val="en" w:eastAsia="it-IT" w:bidi="ar-SA"/>
        </w:rPr>
        <w:t>’</w:t>
      </w:r>
      <w:r w:rsidR="004D7D40" w:rsidRPr="00BE2273">
        <w:rPr>
          <w:lang w:val="en" w:eastAsia="it-IT" w:bidi="ar-SA"/>
        </w:rPr>
        <w:t xml:space="preserve"> di silenzio e portiamo come </w:t>
      </w:r>
      <w:r w:rsidR="004D7D40" w:rsidRPr="00377CD4">
        <w:rPr>
          <w:lang w:val="en" w:eastAsia="it-IT" w:bidi="ar-SA"/>
        </w:rPr>
        <w:t>segno</w:t>
      </w:r>
      <w:r w:rsidR="004D7D40" w:rsidRPr="00BE2273">
        <w:rPr>
          <w:b/>
          <w:lang w:val="en" w:eastAsia="it-IT" w:bidi="ar-SA"/>
        </w:rPr>
        <w:t xml:space="preserve"> un oggetto che parli di società civile</w:t>
      </w:r>
      <w:r w:rsidR="00F91E9F">
        <w:rPr>
          <w:lang w:val="en" w:eastAsia="it-IT" w:bidi="ar-SA"/>
        </w:rPr>
        <w:t>.</w:t>
      </w:r>
    </w:p>
    <w:p w14:paraId="2487F065" w14:textId="53AAF512" w:rsidR="00AA52AD" w:rsidRPr="00AA52AD" w:rsidRDefault="00AA52AD" w:rsidP="00AA52AD">
      <w:pPr>
        <w:spacing w:before="240" w:after="240"/>
        <w:rPr>
          <w:i/>
          <w:color w:val="FF0000"/>
          <w:sz w:val="18"/>
          <w:szCs w:val="18"/>
          <w:lang w:val="en" w:eastAsia="it-IT" w:bidi="ar-SA"/>
        </w:rPr>
      </w:pPr>
      <w:r w:rsidRPr="00AA52AD">
        <w:rPr>
          <w:i/>
          <w:color w:val="FF0000"/>
          <w:sz w:val="18"/>
          <w:szCs w:val="18"/>
          <w:lang w:val="en" w:eastAsia="it-IT" w:bidi="ar-SA"/>
        </w:rPr>
        <w:t xml:space="preserve">Anche questo momento può essere accompagnato da un sottofondo di musica. Come oggetti, ad esempio, si </w:t>
      </w:r>
      <w:r>
        <w:rPr>
          <w:i/>
          <w:color w:val="FF0000"/>
          <w:sz w:val="18"/>
          <w:szCs w:val="18"/>
          <w:lang w:val="en" w:eastAsia="it-IT" w:bidi="ar-SA"/>
        </w:rPr>
        <w:t xml:space="preserve">può portare </w:t>
      </w:r>
      <w:r w:rsidRPr="00AA52AD">
        <w:rPr>
          <w:i/>
          <w:color w:val="FF0000"/>
          <w:sz w:val="18"/>
          <w:szCs w:val="18"/>
          <w:lang w:val="en" w:eastAsia="it-IT" w:bidi="ar-SA"/>
        </w:rPr>
        <w:t xml:space="preserve">qualche </w:t>
      </w:r>
      <w:r w:rsidRPr="00AA52AD">
        <w:rPr>
          <w:i/>
          <w:color w:val="FF0000"/>
          <w:sz w:val="18"/>
          <w:szCs w:val="18"/>
        </w:rPr>
        <w:t>strumento</w:t>
      </w:r>
      <w:r w:rsidRPr="00AA52AD">
        <w:rPr>
          <w:i/>
          <w:color w:val="FF0000"/>
          <w:sz w:val="18"/>
          <w:szCs w:val="18"/>
          <w:lang w:val="en" w:eastAsia="it-IT" w:bidi="ar-SA"/>
        </w:rPr>
        <w:t xml:space="preserve"> di lavoro, una scheda elettorale, uno strumento utilizzato dai volontari, un oggetto che indichi un talento, ecc. Saranno collocati sotto l’Evangeliario.</w:t>
      </w:r>
    </w:p>
    <w:p w14:paraId="33BB841B" w14:textId="14E6C54C" w:rsidR="004D7D40" w:rsidRPr="00BE2273" w:rsidRDefault="00AA52AD" w:rsidP="00AA52AD">
      <w:pPr>
        <w:pStyle w:val="Dialogo"/>
        <w:rPr>
          <w:lang w:val="en" w:eastAsia="it-IT" w:bidi="ar-SA"/>
        </w:rPr>
      </w:pPr>
      <w:r w:rsidRPr="003474F4">
        <w:rPr>
          <w:i/>
          <w:color w:val="FF0000"/>
          <w:sz w:val="18"/>
          <w:lang w:val="en" w:eastAsia="it-IT" w:bidi="ar-SA"/>
        </w:rPr>
        <w:lastRenderedPageBreak/>
        <w:t xml:space="preserve">Lettore </w:t>
      </w:r>
      <w:r w:rsidR="008930BB">
        <w:rPr>
          <w:i/>
          <w:color w:val="FF0000"/>
          <w:sz w:val="18"/>
          <w:lang w:val="en" w:eastAsia="it-IT" w:bidi="ar-SA"/>
        </w:rPr>
        <w:t>5</w:t>
      </w:r>
      <w:r w:rsidRPr="003474F4">
        <w:rPr>
          <w:i/>
          <w:color w:val="FF0000"/>
          <w:sz w:val="18"/>
          <w:lang w:val="en" w:eastAsia="it-IT" w:bidi="ar-SA"/>
        </w:rPr>
        <w:tab/>
      </w:r>
      <w:r w:rsidR="004D7D40" w:rsidRPr="00BE2273">
        <w:rPr>
          <w:lang w:val="en" w:eastAsia="it-IT" w:bidi="ar-SA"/>
        </w:rPr>
        <w:t>Scegliere di abitare il Paese che Dio ha donato a noi e ai nostri padri ci porta ad imboccare una via nuova: la scelta di rispettare e curare il creato. La prima causa dell</w:t>
      </w:r>
      <w:r w:rsidR="00B83A53">
        <w:rPr>
          <w:lang w:val="en" w:eastAsia="it-IT" w:bidi="ar-SA"/>
        </w:rPr>
        <w:t>’</w:t>
      </w:r>
      <w:r w:rsidR="004D7D40" w:rsidRPr="00BE2273">
        <w:rPr>
          <w:lang w:val="en" w:eastAsia="it-IT" w:bidi="ar-SA"/>
        </w:rPr>
        <w:t>inquinamento e dei disastri ambientali, infatti, non è il riscaldamento globale, ma il congelamento del cuore umano. Il peccato è il rifiuto di quell</w:t>
      </w:r>
      <w:r w:rsidR="00B83A53">
        <w:rPr>
          <w:lang w:val="en" w:eastAsia="it-IT" w:bidi="ar-SA"/>
        </w:rPr>
        <w:t>’</w:t>
      </w:r>
      <w:r w:rsidR="004D7D40" w:rsidRPr="00BE2273">
        <w:rPr>
          <w:lang w:val="en" w:eastAsia="it-IT" w:bidi="ar-SA"/>
        </w:rPr>
        <w:t>armonia iniziale dell</w:t>
      </w:r>
      <w:r w:rsidR="00B83A53">
        <w:rPr>
          <w:lang w:val="en" w:eastAsia="it-IT" w:bidi="ar-SA"/>
        </w:rPr>
        <w:t>’</w:t>
      </w:r>
      <w:r w:rsidR="004D7D40" w:rsidRPr="00BE2273">
        <w:rPr>
          <w:lang w:val="en" w:eastAsia="it-IT" w:bidi="ar-SA"/>
        </w:rPr>
        <w:t>uomo con Dio, con sé stesso, con l</w:t>
      </w:r>
      <w:r w:rsidR="00B83A53">
        <w:rPr>
          <w:lang w:val="en" w:eastAsia="it-IT" w:bidi="ar-SA"/>
        </w:rPr>
        <w:t>’</w:t>
      </w:r>
      <w:r w:rsidR="004D7D40" w:rsidRPr="00BE2273">
        <w:rPr>
          <w:lang w:val="en" w:eastAsia="it-IT" w:bidi="ar-SA"/>
        </w:rPr>
        <w:t>altro e con il creato. Sforziamoci nel riconoscere le nostre aridità, la mancanza di generatività delle nostre giornate, gli incendi che divampano nei nostri cuori spesso a danno chi ci è vicino, i rancori che caratterizzano il nostro ambiente.</w:t>
      </w:r>
    </w:p>
    <w:p w14:paraId="3BC7CA70" w14:textId="514B0EBB" w:rsidR="004D7D40" w:rsidRPr="00BE2273" w:rsidRDefault="00AA52AD" w:rsidP="00AA52AD">
      <w:pPr>
        <w:pStyle w:val="Dialogo"/>
        <w:rPr>
          <w:lang w:val="en" w:eastAsia="it-IT" w:bidi="ar-SA"/>
        </w:rPr>
      </w:pPr>
      <w:r>
        <w:rPr>
          <w:lang w:val="en" w:eastAsia="it-IT" w:bidi="ar-SA"/>
        </w:rPr>
        <w:tab/>
      </w:r>
      <w:r w:rsidR="004D7D40" w:rsidRPr="00BE2273">
        <w:rPr>
          <w:lang w:val="en" w:eastAsia="it-IT" w:bidi="ar-SA"/>
        </w:rPr>
        <w:t>Signore ti chiediamo di aiutarci ad avere uno sguardo limpido, a far sgorgare dal nostro cuore sorgenti di affetto, ad aiutarci a coltivare boschi di speranza, a sentirci fratelli e sorelle di chi ci sta affianco, ma anche di ogni essere vivente che tu ci hai donato.</w:t>
      </w:r>
    </w:p>
    <w:p w14:paraId="3AB3E823" w14:textId="77777777" w:rsidR="00AA52AD" w:rsidRPr="003474F4" w:rsidRDefault="00AA52AD" w:rsidP="00AA52AD">
      <w:pPr>
        <w:pStyle w:val="Dialogo"/>
        <w:rPr>
          <w:b/>
          <w:i/>
        </w:rPr>
      </w:pPr>
      <w:r w:rsidRPr="003474F4">
        <w:rPr>
          <w:rFonts w:asciiTheme="minorHAnsi" w:eastAsia="Times New Roman" w:hAnsiTheme="minorHAnsi" w:cstheme="minorHAnsi"/>
          <w:i/>
          <w:color w:val="FF0000"/>
          <w:kern w:val="0"/>
          <w:sz w:val="18"/>
          <w:szCs w:val="21"/>
          <w:lang w:val="en" w:eastAsia="it-IT" w:bidi="ar-SA"/>
        </w:rPr>
        <w:t>Insieme:</w:t>
      </w:r>
      <w:r>
        <w:rPr>
          <w:rFonts w:asciiTheme="minorHAnsi" w:eastAsia="Times New Roman" w:hAnsiTheme="minorHAnsi" w:cstheme="minorHAnsi"/>
          <w:i/>
          <w:color w:val="FF0000"/>
          <w:kern w:val="0"/>
          <w:sz w:val="18"/>
          <w:szCs w:val="21"/>
          <w:lang w:val="en" w:eastAsia="it-IT" w:bidi="ar-SA"/>
        </w:rPr>
        <w:tab/>
      </w:r>
      <w:r w:rsidRPr="003474F4">
        <w:rPr>
          <w:b/>
          <w:i/>
        </w:rPr>
        <w:t>«Quale vantaggio ha un uomo che guadagna il mondo intero</w:t>
      </w:r>
      <w:r>
        <w:rPr>
          <w:b/>
          <w:i/>
        </w:rPr>
        <w:t xml:space="preserve">, </w:t>
      </w:r>
      <w:r w:rsidRPr="003474F4">
        <w:rPr>
          <w:b/>
          <w:i/>
        </w:rPr>
        <w:t>ma perde e rovina se stesso?».</w:t>
      </w:r>
    </w:p>
    <w:p w14:paraId="316C92D5" w14:textId="4955C07F" w:rsidR="004D7D40" w:rsidRPr="00BE2273" w:rsidRDefault="00472E18" w:rsidP="00AA52AD">
      <w:pPr>
        <w:pStyle w:val="Dialogo"/>
        <w:rPr>
          <w:lang w:val="en" w:eastAsia="it-IT" w:bidi="ar-SA"/>
        </w:rPr>
      </w:pPr>
      <w:r w:rsidRPr="00AA52AD">
        <w:rPr>
          <w:i/>
          <w:color w:val="FF0000"/>
          <w:sz w:val="18"/>
          <w:lang w:val="en" w:eastAsia="it-IT" w:bidi="ar-SA"/>
        </w:rPr>
        <w:t>Guida</w:t>
      </w:r>
      <w:r w:rsidRPr="00AA52AD">
        <w:rPr>
          <w:i/>
          <w:sz w:val="18"/>
          <w:lang w:val="en" w:eastAsia="it-IT" w:bidi="ar-SA"/>
        </w:rPr>
        <w:tab/>
      </w:r>
      <w:r w:rsidR="004D7D40" w:rsidRPr="00BE2273">
        <w:rPr>
          <w:lang w:val="en" w:eastAsia="it-IT" w:bidi="ar-SA"/>
        </w:rPr>
        <w:t>Lasciamo risuonare queste parole con un po</w:t>
      </w:r>
      <w:r w:rsidR="00B83A53">
        <w:rPr>
          <w:lang w:val="en" w:eastAsia="it-IT" w:bidi="ar-SA"/>
        </w:rPr>
        <w:t>’</w:t>
      </w:r>
      <w:r w:rsidR="004D7D40" w:rsidRPr="00BE2273">
        <w:rPr>
          <w:lang w:val="en" w:eastAsia="it-IT" w:bidi="ar-SA"/>
        </w:rPr>
        <w:t xml:space="preserve"> di silenzio e portiamo come</w:t>
      </w:r>
      <w:r w:rsidR="004D7D40" w:rsidRPr="00377CD4">
        <w:rPr>
          <w:lang w:val="en" w:eastAsia="it-IT" w:bidi="ar-SA"/>
        </w:rPr>
        <w:t xml:space="preserve"> segno</w:t>
      </w:r>
      <w:r w:rsidR="004D7D40" w:rsidRPr="00BE2273">
        <w:rPr>
          <w:b/>
          <w:lang w:val="en" w:eastAsia="it-IT" w:bidi="ar-SA"/>
        </w:rPr>
        <w:t xml:space="preserve"> un oggetto che parli di </w:t>
      </w:r>
      <w:r w:rsidR="00377CD4">
        <w:rPr>
          <w:b/>
          <w:lang w:val="en" w:eastAsia="it-IT" w:bidi="ar-SA"/>
        </w:rPr>
        <w:t>C</w:t>
      </w:r>
      <w:r w:rsidR="004D7D40" w:rsidRPr="00BE2273">
        <w:rPr>
          <w:b/>
          <w:lang w:val="en" w:eastAsia="it-IT" w:bidi="ar-SA"/>
        </w:rPr>
        <w:t xml:space="preserve">reato </w:t>
      </w:r>
    </w:p>
    <w:p w14:paraId="38D9A592" w14:textId="75D1DFAA" w:rsidR="00AA52AD" w:rsidRPr="00AA52AD" w:rsidRDefault="00AA52AD" w:rsidP="00AA52AD">
      <w:pPr>
        <w:spacing w:before="240" w:after="240"/>
        <w:rPr>
          <w:i/>
          <w:color w:val="FF0000"/>
          <w:sz w:val="18"/>
          <w:szCs w:val="18"/>
          <w:lang w:val="en" w:eastAsia="it-IT" w:bidi="ar-SA"/>
        </w:rPr>
      </w:pPr>
      <w:r w:rsidRPr="00AA52AD">
        <w:rPr>
          <w:i/>
          <w:color w:val="FF0000"/>
          <w:sz w:val="18"/>
          <w:szCs w:val="18"/>
          <w:lang w:val="en" w:eastAsia="it-IT" w:bidi="ar-SA"/>
        </w:rPr>
        <w:t xml:space="preserve">Anche questo momento può essere accompagnato da un sottofondo di musica. Come oggetti, ad esempio, si può portare un ramo di pino, una zolla di terra, un fuoco, una pianta di fiori, un pezzo di roccia. Sarà collocato sotto l’Evangeliario </w:t>
      </w:r>
    </w:p>
    <w:p w14:paraId="01802CF7" w14:textId="77777777" w:rsidR="00B83F89" w:rsidRDefault="00B83F89" w:rsidP="00955BE1">
      <w:pPr>
        <w:pStyle w:val="Titolo1"/>
        <w:suppressAutoHyphens w:val="0"/>
        <w:spacing w:before="700"/>
      </w:pPr>
      <w:r>
        <w:t>4. Preghiera conclusiva</w:t>
      </w:r>
    </w:p>
    <w:p w14:paraId="34E2615F" w14:textId="4294FABD" w:rsidR="00AA52AD" w:rsidRDefault="004D7D40" w:rsidP="00AA52AD">
      <w:pPr>
        <w:pStyle w:val="Dialogo"/>
        <w:rPr>
          <w:rFonts w:asciiTheme="minorHAnsi" w:eastAsia="Arial" w:hAnsiTheme="minorHAnsi" w:cstheme="minorHAnsi"/>
          <w:kern w:val="0"/>
          <w:szCs w:val="21"/>
          <w:lang w:val="en" w:eastAsia="it-IT" w:bidi="ar-SA"/>
        </w:rPr>
      </w:pPr>
      <w:r w:rsidRPr="00AA52AD">
        <w:rPr>
          <w:i/>
          <w:color w:val="FF0000"/>
          <w:sz w:val="18"/>
          <w:lang w:val="en" w:eastAsia="it-IT" w:bidi="ar-SA"/>
        </w:rPr>
        <w:t>Guida</w:t>
      </w:r>
      <w:r w:rsidR="00006A10" w:rsidRPr="00AA52AD">
        <w:rPr>
          <w:i/>
          <w:sz w:val="18"/>
          <w:lang w:val="en" w:eastAsia="it-IT" w:bidi="ar-SA"/>
        </w:rPr>
        <w:tab/>
      </w:r>
      <w:r w:rsidRPr="00BE2273">
        <w:rPr>
          <w:lang w:val="en" w:eastAsia="it-IT" w:bidi="ar-SA"/>
        </w:rPr>
        <w:t>Signore, Padre di ogni creatura, donaci occhi nuovi, per riconoscere la bellezza della terra, luogo della tua presenza e spazio in cui opera lo Spirito, e per abitarla con amore in forme sostenibili.</w:t>
      </w:r>
      <w:r w:rsidR="00AA52AD">
        <w:rPr>
          <w:lang w:val="en" w:eastAsia="it-IT" w:bidi="ar-SA"/>
        </w:rPr>
        <w:t xml:space="preserve"> </w:t>
      </w:r>
      <w:r w:rsidRPr="00BE2273">
        <w:rPr>
          <w:rFonts w:asciiTheme="minorHAnsi" w:eastAsia="Arial" w:hAnsiTheme="minorHAnsi" w:cstheme="minorHAnsi"/>
          <w:kern w:val="0"/>
          <w:szCs w:val="21"/>
          <w:lang w:val="en" w:eastAsia="it-IT" w:bidi="ar-SA"/>
        </w:rPr>
        <w:t>In piedi e prendendoci per mano preghiamo insieme</w:t>
      </w:r>
      <w:r w:rsidR="00AA52AD">
        <w:rPr>
          <w:rFonts w:asciiTheme="minorHAnsi" w:eastAsia="Arial" w:hAnsiTheme="minorHAnsi" w:cstheme="minorHAnsi"/>
          <w:kern w:val="0"/>
          <w:szCs w:val="21"/>
          <w:lang w:val="en" w:eastAsia="it-IT" w:bidi="ar-SA"/>
        </w:rPr>
        <w:t>:</w:t>
      </w:r>
    </w:p>
    <w:p w14:paraId="6863F25C" w14:textId="77777777" w:rsidR="00955BE1" w:rsidRDefault="00955BE1" w:rsidP="00AA52AD">
      <w:pPr>
        <w:pStyle w:val="Dialogo"/>
        <w:rPr>
          <w:rFonts w:asciiTheme="minorHAnsi" w:eastAsia="Arial" w:hAnsiTheme="minorHAnsi" w:cstheme="minorHAnsi"/>
          <w:kern w:val="0"/>
          <w:szCs w:val="21"/>
          <w:lang w:val="en" w:eastAsia="it-IT" w:bidi="ar-SA"/>
        </w:rPr>
      </w:pPr>
    </w:p>
    <w:p w14:paraId="6479254D" w14:textId="4B7740B0" w:rsidR="004D7D40" w:rsidRDefault="004D7D40" w:rsidP="004D7D40">
      <w:pPr>
        <w:widowControl/>
        <w:suppressAutoHyphens w:val="0"/>
        <w:spacing w:before="0" w:line="276" w:lineRule="auto"/>
        <w:jc w:val="left"/>
        <w:rPr>
          <w:rFonts w:asciiTheme="minorHAnsi" w:eastAsia="Arial" w:hAnsiTheme="minorHAnsi" w:cstheme="minorHAnsi"/>
          <w:b/>
          <w:kern w:val="0"/>
          <w:szCs w:val="21"/>
          <w:lang w:val="en" w:eastAsia="it-IT" w:bidi="ar-SA"/>
        </w:rPr>
      </w:pPr>
      <w:r w:rsidRPr="00472E18">
        <w:rPr>
          <w:rFonts w:asciiTheme="minorHAnsi" w:eastAsia="Arial" w:hAnsiTheme="minorHAnsi" w:cstheme="minorHAnsi"/>
          <w:b/>
          <w:kern w:val="0"/>
          <w:szCs w:val="21"/>
          <w:lang w:val="en" w:eastAsia="it-IT" w:bidi="ar-SA"/>
        </w:rPr>
        <w:t>Padre nostro</w:t>
      </w:r>
      <w:r w:rsidR="00F91E9F">
        <w:rPr>
          <w:rFonts w:asciiTheme="minorHAnsi" w:eastAsia="Arial" w:hAnsiTheme="minorHAnsi" w:cstheme="minorHAnsi"/>
          <w:b/>
          <w:kern w:val="0"/>
          <w:szCs w:val="21"/>
          <w:lang w:val="en" w:eastAsia="it-IT" w:bidi="ar-SA"/>
        </w:rPr>
        <w:t>…</w:t>
      </w:r>
    </w:p>
    <w:p w14:paraId="38F9870A" w14:textId="10A03CC7" w:rsidR="00955BE1" w:rsidRDefault="00955BE1" w:rsidP="004D7D40">
      <w:pPr>
        <w:widowControl/>
        <w:suppressAutoHyphens w:val="0"/>
        <w:spacing w:before="0" w:line="276" w:lineRule="auto"/>
        <w:jc w:val="left"/>
        <w:rPr>
          <w:rFonts w:asciiTheme="minorHAnsi" w:eastAsia="Arial" w:hAnsiTheme="minorHAnsi" w:cstheme="minorHAnsi"/>
          <w:b/>
          <w:kern w:val="0"/>
          <w:szCs w:val="21"/>
          <w:lang w:val="en" w:eastAsia="it-IT" w:bidi="ar-SA"/>
        </w:rPr>
      </w:pPr>
    </w:p>
    <w:p w14:paraId="6E48598F" w14:textId="77777777" w:rsidR="00955BE1" w:rsidRPr="00BE2273" w:rsidRDefault="00955BE1" w:rsidP="004D7D40">
      <w:pPr>
        <w:widowControl/>
        <w:suppressAutoHyphens w:val="0"/>
        <w:spacing w:before="0" w:line="276" w:lineRule="auto"/>
        <w:jc w:val="left"/>
        <w:rPr>
          <w:rFonts w:asciiTheme="minorHAnsi" w:eastAsia="Arial" w:hAnsiTheme="minorHAnsi" w:cstheme="minorHAnsi"/>
          <w:kern w:val="0"/>
          <w:szCs w:val="21"/>
          <w:lang w:val="en" w:eastAsia="it-IT" w:bidi="ar-SA"/>
        </w:rPr>
      </w:pPr>
    </w:p>
    <w:p w14:paraId="02B863C1" w14:textId="77777777" w:rsidR="004D7D40" w:rsidRPr="00377CD4" w:rsidRDefault="004D7D40" w:rsidP="00AA52AD">
      <w:pPr>
        <w:pStyle w:val="Titolo2"/>
        <w:rPr>
          <w:rFonts w:eastAsia="Arial"/>
          <w:lang w:val="en" w:eastAsia="it-IT" w:bidi="ar-SA"/>
        </w:rPr>
      </w:pPr>
      <w:r w:rsidRPr="00377CD4">
        <w:rPr>
          <w:rFonts w:eastAsia="Arial"/>
          <w:lang w:val="en" w:eastAsia="it-IT" w:bidi="ar-SA"/>
        </w:rPr>
        <w:lastRenderedPageBreak/>
        <w:t>Canto finale</w:t>
      </w:r>
    </w:p>
    <w:p w14:paraId="4E147810" w14:textId="2CABBB73" w:rsidR="004D7D40" w:rsidRPr="00F91E9F" w:rsidRDefault="004D7D40" w:rsidP="00F91E9F">
      <w:pPr>
        <w:spacing w:before="240"/>
        <w:ind w:left="708"/>
        <w:jc w:val="left"/>
        <w:rPr>
          <w:b/>
        </w:rPr>
      </w:pPr>
      <w:r w:rsidRPr="00F91E9F">
        <w:rPr>
          <w:b/>
        </w:rPr>
        <w:t>Voglio cantare al mio Signore,</w:t>
      </w:r>
      <w:r w:rsidR="00AA52AD" w:rsidRPr="00F91E9F">
        <w:rPr>
          <w:b/>
        </w:rPr>
        <w:br/>
      </w:r>
      <w:r w:rsidRPr="00F91E9F">
        <w:rPr>
          <w:b/>
        </w:rPr>
        <w:t>finché esisto, finché ho vita</w:t>
      </w:r>
      <w:r w:rsidR="00AA52AD" w:rsidRPr="00F91E9F">
        <w:rPr>
          <w:b/>
        </w:rPr>
        <w:br/>
      </w:r>
      <w:r w:rsidRPr="00F91E9F">
        <w:rPr>
          <w:b/>
        </w:rPr>
        <w:t>e il mio canto sia gradito a lui</w:t>
      </w:r>
      <w:r w:rsidR="00AA52AD" w:rsidRPr="00F91E9F">
        <w:rPr>
          <w:b/>
        </w:rPr>
        <w:t xml:space="preserve"> </w:t>
      </w:r>
      <w:r w:rsidRPr="00F91E9F">
        <w:rPr>
          <w:b/>
        </w:rPr>
        <w:t>che è la mia gioia.</w:t>
      </w:r>
      <w:r w:rsidR="00AA52AD" w:rsidRPr="00F91E9F">
        <w:rPr>
          <w:b/>
        </w:rPr>
        <w:br/>
      </w:r>
      <w:r w:rsidRPr="00F91E9F">
        <w:rPr>
          <w:b/>
        </w:rPr>
        <w:t>Voglio cantare al mio Signore,</w:t>
      </w:r>
      <w:r w:rsidR="00AA52AD" w:rsidRPr="00F91E9F">
        <w:rPr>
          <w:b/>
        </w:rPr>
        <w:br/>
      </w:r>
      <w:r w:rsidRPr="00F91E9F">
        <w:rPr>
          <w:b/>
        </w:rPr>
        <w:t>finché esisto, finché ho vita</w:t>
      </w:r>
      <w:r w:rsidR="00AA52AD" w:rsidRPr="00F91E9F">
        <w:rPr>
          <w:b/>
        </w:rPr>
        <w:br/>
      </w:r>
      <w:r w:rsidRPr="00F91E9F">
        <w:rPr>
          <w:b/>
        </w:rPr>
        <w:t>e il mio canto sia gradito a lui</w:t>
      </w:r>
      <w:r w:rsidR="00AA52AD" w:rsidRPr="00F91E9F">
        <w:rPr>
          <w:b/>
        </w:rPr>
        <w:t xml:space="preserve"> </w:t>
      </w:r>
      <w:r w:rsidRPr="00F91E9F">
        <w:rPr>
          <w:b/>
        </w:rPr>
        <w:t>che è la mia gioia.</w:t>
      </w:r>
    </w:p>
    <w:p w14:paraId="75E60A55" w14:textId="5342ED17" w:rsidR="004D7D40" w:rsidRPr="00AA52AD" w:rsidRDefault="004D7D40" w:rsidP="00F91E9F">
      <w:pPr>
        <w:spacing w:before="240"/>
        <w:ind w:left="1416"/>
        <w:jc w:val="left"/>
      </w:pPr>
      <w:r w:rsidRPr="00AA52AD">
        <w:t>Benedici il Signore anima mia:</w:t>
      </w:r>
      <w:r w:rsidR="00AA52AD">
        <w:br/>
      </w:r>
      <w:r w:rsidRPr="00AA52AD">
        <w:t>Signore mio Dio quanto sei grande!</w:t>
      </w:r>
      <w:r w:rsidR="00AA52AD">
        <w:br/>
      </w:r>
      <w:r w:rsidRPr="00AA52AD">
        <w:t>Rivestito di maestà e di splendore,</w:t>
      </w:r>
      <w:r w:rsidR="00AA52AD">
        <w:br/>
      </w:r>
      <w:r w:rsidRPr="00AA52AD">
        <w:t>avvolto di luce come di un manto,</w:t>
      </w:r>
      <w:r w:rsidR="00AA52AD">
        <w:br/>
      </w:r>
      <w:r w:rsidRPr="00AA52AD">
        <w:t>tu stendi il cielo come una tenda,</w:t>
      </w:r>
      <w:r w:rsidR="00AA52AD">
        <w:br/>
      </w:r>
      <w:r w:rsidRPr="00AA52AD">
        <w:t>costruisci sull</w:t>
      </w:r>
      <w:r w:rsidR="00B83A53" w:rsidRPr="00AA52AD">
        <w:t>’</w:t>
      </w:r>
      <w:r w:rsidRPr="00AA52AD">
        <w:t>acqua la tua dimora,</w:t>
      </w:r>
      <w:r w:rsidR="00AA52AD">
        <w:br/>
      </w:r>
      <w:r w:rsidRPr="00AA52AD">
        <w:t>fai delle nubi il tuo carro</w:t>
      </w:r>
      <w:r w:rsidR="00AA52AD">
        <w:br/>
      </w:r>
      <w:r w:rsidRPr="00AA52AD">
        <w:t>cammini sulle ali del vento;</w:t>
      </w:r>
      <w:r w:rsidR="00AA52AD">
        <w:br/>
      </w:r>
      <w:r w:rsidRPr="00AA52AD">
        <w:t>fai eseguire i tuoi comandi al soffio del</w:t>
      </w:r>
      <w:r w:rsidR="00AA52AD">
        <w:br/>
      </w:r>
      <w:r w:rsidRPr="00AA52AD">
        <w:t>vento, alla luce dei lampi.</w:t>
      </w:r>
    </w:p>
    <w:p w14:paraId="69F56287" w14:textId="498E5BAE" w:rsidR="004D7D40" w:rsidRDefault="004D7D40" w:rsidP="00F91E9F">
      <w:pPr>
        <w:spacing w:before="240"/>
        <w:ind w:left="708"/>
        <w:jc w:val="left"/>
      </w:pPr>
      <w:r w:rsidRPr="00AA52AD">
        <w:t>Hai fondato la terra sulle sue basi</w:t>
      </w:r>
      <w:r w:rsidR="00AA52AD">
        <w:br/>
      </w:r>
      <w:r w:rsidRPr="00AA52AD">
        <w:t>ed essa non potrà più vacillare.</w:t>
      </w:r>
      <w:r w:rsidR="00AA52AD">
        <w:br/>
      </w:r>
      <w:r w:rsidRPr="00AA52AD">
        <w:t>Come un manto l</w:t>
      </w:r>
      <w:r w:rsidR="00B83A53" w:rsidRPr="00AA52AD">
        <w:t>’</w:t>
      </w:r>
      <w:r w:rsidRPr="00AA52AD">
        <w:t>avvolgeva il mare,</w:t>
      </w:r>
      <w:r w:rsidR="00AA52AD">
        <w:br/>
      </w:r>
      <w:r w:rsidRPr="00AA52AD">
        <w:t>i monti dalle acque erano invasi;</w:t>
      </w:r>
      <w:r w:rsidR="00AA52AD">
        <w:br/>
      </w:r>
      <w:r w:rsidRPr="00AA52AD">
        <w:t>al tuo comando sono fuggite,</w:t>
      </w:r>
      <w:r w:rsidR="00AA52AD">
        <w:br/>
      </w:r>
      <w:r w:rsidRPr="00AA52AD">
        <w:t>al fragore del tuono hanno tremato:</w:t>
      </w:r>
      <w:r w:rsidR="00AA52AD">
        <w:br/>
      </w:r>
      <w:r w:rsidRPr="00AA52AD">
        <w:t>d</w:t>
      </w:r>
      <w:r w:rsidR="00B83A53" w:rsidRPr="00AA52AD">
        <w:t>’</w:t>
      </w:r>
      <w:r w:rsidRPr="00AA52AD">
        <w:t>incanto i mari sono emersi,</w:t>
      </w:r>
      <w:r w:rsidR="00AA52AD">
        <w:br/>
      </w:r>
      <w:r w:rsidRPr="00AA52AD">
        <w:t>si sono aperte le valli,</w:t>
      </w:r>
      <w:r w:rsidR="00AA52AD">
        <w:br/>
      </w:r>
      <w:r w:rsidRPr="00AA52AD">
        <w:t>hai arginato le acque:</w:t>
      </w:r>
      <w:r w:rsidR="00AA52AD">
        <w:t xml:space="preserve"> </w:t>
      </w:r>
      <w:r w:rsidRPr="00AA52AD">
        <w:t>non passeranno,</w:t>
      </w:r>
      <w:r w:rsidR="00AA52AD">
        <w:br/>
      </w:r>
      <w:r w:rsidRPr="00AA52AD">
        <w:t>a coprire la terra non torneranno.</w:t>
      </w:r>
    </w:p>
    <w:p w14:paraId="7450DED3" w14:textId="77777777" w:rsidR="00F91E9F" w:rsidRDefault="00F91E9F" w:rsidP="00F91E9F"/>
    <w:p w14:paraId="2E12A94E" w14:textId="77777777" w:rsidR="0053621F" w:rsidRDefault="0053621F" w:rsidP="00AA52AD">
      <w:pPr>
        <w:pStyle w:val="Dialogo"/>
        <w:jc w:val="left"/>
        <w:sectPr w:rsidR="0053621F" w:rsidSect="007C5F9C">
          <w:headerReference w:type="even" r:id="rId13"/>
          <w:headerReference w:type="default" r:id="rId14"/>
          <w:headerReference w:type="first" r:id="rId15"/>
          <w:pgSz w:w="8391" w:h="11907" w:code="11"/>
          <w:pgMar w:top="1559" w:right="794" w:bottom="794" w:left="794" w:header="709" w:footer="709" w:gutter="0"/>
          <w:cols w:space="708"/>
          <w:titlePg/>
          <w:docGrid w:linePitch="360"/>
        </w:sectPr>
      </w:pPr>
    </w:p>
    <w:p w14:paraId="1B2A47CA" w14:textId="1A2239DE" w:rsidR="00AA52AD" w:rsidRPr="00AA52AD" w:rsidRDefault="00AA52AD" w:rsidP="00AA52AD">
      <w:pPr>
        <w:pStyle w:val="Dialogo"/>
        <w:jc w:val="left"/>
      </w:pPr>
    </w:p>
    <w:p w14:paraId="007F38A3" w14:textId="77777777" w:rsidR="004D7D40" w:rsidRDefault="004D7D40" w:rsidP="004D7D40">
      <w:pPr>
        <w:pStyle w:val="Titolo"/>
        <w:suppressAutoHyphens w:val="0"/>
        <w:spacing w:after="240"/>
      </w:pPr>
      <w:r>
        <w:t>Venerdì</w:t>
      </w:r>
      <w:r w:rsidRPr="005C61AD">
        <w:t xml:space="preserve"> </w:t>
      </w:r>
      <w:r>
        <w:t>8 marzo</w:t>
      </w:r>
    </w:p>
    <w:p w14:paraId="2BAC808F" w14:textId="77777777" w:rsidR="004D7D40" w:rsidRPr="005C61AD" w:rsidRDefault="004D7D40" w:rsidP="004D7D40">
      <w:pPr>
        <w:pStyle w:val="Titolo"/>
        <w:suppressAutoHyphens w:val="0"/>
        <w:spacing w:before="0"/>
      </w:pPr>
      <w:r w:rsidRPr="006434F7">
        <w:t>«</w:t>
      </w:r>
      <w:r>
        <w:t>LA TUA FERITA SI RIMARGINERÀ PRESTO</w:t>
      </w:r>
      <w:r w:rsidRPr="006434F7">
        <w:t>»</w:t>
      </w:r>
    </w:p>
    <w:p w14:paraId="13CCC266" w14:textId="05831094" w:rsidR="004D7D40" w:rsidRPr="004D7D40" w:rsidRDefault="004D7D40" w:rsidP="004D7D40">
      <w:pPr>
        <w:pStyle w:val="Titolo"/>
        <w:suppressAutoHyphens w:val="0"/>
        <w:spacing w:after="480"/>
      </w:pPr>
      <w:r>
        <w:t>I – Mom</w:t>
      </w:r>
      <w:r w:rsidR="0047369E">
        <w:t>ento di incontro e condivisione</w:t>
      </w:r>
    </w:p>
    <w:p w14:paraId="661548B1" w14:textId="7BFCA73E" w:rsidR="00472E18" w:rsidRDefault="0047369E" w:rsidP="00472E18">
      <w:pPr>
        <w:widowControl/>
        <w:suppressAutoHyphens w:val="0"/>
        <w:spacing w:before="0" w:line="276" w:lineRule="auto"/>
        <w:rPr>
          <w:rFonts w:asciiTheme="minorHAnsi" w:eastAsia="Arial" w:hAnsiTheme="minorHAnsi" w:cstheme="minorHAnsi"/>
          <w:i/>
          <w:color w:val="FF0000"/>
          <w:kern w:val="0"/>
          <w:sz w:val="18"/>
          <w:szCs w:val="21"/>
          <w:lang w:val="en" w:eastAsia="it-IT" w:bidi="ar-SA"/>
        </w:rPr>
      </w:pPr>
      <w:r w:rsidRPr="0047369E">
        <w:rPr>
          <w:rFonts w:asciiTheme="minorHAnsi" w:eastAsia="Arial" w:hAnsiTheme="minorHAnsi" w:cstheme="minorHAnsi"/>
          <w:i/>
          <w:color w:val="FF0000"/>
          <w:kern w:val="0"/>
          <w:sz w:val="18"/>
          <w:szCs w:val="21"/>
          <w:lang w:val="en" w:eastAsia="it-IT" w:bidi="ar-SA"/>
        </w:rPr>
        <w:t xml:space="preserve">L’incontro inizia in una sala dotata di videoproiettore. </w:t>
      </w:r>
      <w:r>
        <w:rPr>
          <w:rFonts w:asciiTheme="minorHAnsi" w:eastAsia="Arial" w:hAnsiTheme="minorHAnsi" w:cstheme="minorHAnsi"/>
          <w:i/>
          <w:color w:val="FF0000"/>
          <w:kern w:val="0"/>
          <w:sz w:val="18"/>
          <w:szCs w:val="21"/>
          <w:lang w:val="en" w:eastAsia="it-IT" w:bidi="ar-SA"/>
        </w:rPr>
        <w:t xml:space="preserve">La guida introduce presentando lo </w:t>
      </w:r>
      <w:r w:rsidR="004D7D40" w:rsidRPr="0047369E">
        <w:rPr>
          <w:rFonts w:asciiTheme="minorHAnsi" w:eastAsia="Arial" w:hAnsiTheme="minorHAnsi" w:cstheme="minorHAnsi"/>
          <w:i/>
          <w:color w:val="FF0000"/>
          <w:kern w:val="0"/>
          <w:sz w:val="18"/>
          <w:szCs w:val="21"/>
          <w:lang w:val="en" w:eastAsia="it-IT" w:bidi="ar-SA"/>
        </w:rPr>
        <w:t xml:space="preserve">scopo e </w:t>
      </w:r>
      <w:r>
        <w:rPr>
          <w:rFonts w:asciiTheme="minorHAnsi" w:eastAsia="Arial" w:hAnsiTheme="minorHAnsi" w:cstheme="minorHAnsi"/>
          <w:i/>
          <w:color w:val="FF0000"/>
          <w:kern w:val="0"/>
          <w:sz w:val="18"/>
          <w:szCs w:val="21"/>
          <w:lang w:val="en" w:eastAsia="it-IT" w:bidi="ar-SA"/>
        </w:rPr>
        <w:t xml:space="preserve">il </w:t>
      </w:r>
      <w:r w:rsidR="004D7D40" w:rsidRPr="0047369E">
        <w:rPr>
          <w:rFonts w:asciiTheme="minorHAnsi" w:eastAsia="Arial" w:hAnsiTheme="minorHAnsi" w:cstheme="minorHAnsi"/>
          <w:i/>
          <w:color w:val="FF0000"/>
          <w:kern w:val="0"/>
          <w:sz w:val="18"/>
          <w:szCs w:val="21"/>
          <w:lang w:val="en" w:eastAsia="it-IT" w:bidi="ar-SA"/>
        </w:rPr>
        <w:t>programma della serata.</w:t>
      </w:r>
    </w:p>
    <w:p w14:paraId="5D8140CF" w14:textId="77777777" w:rsidR="00F91E9F" w:rsidRPr="0047369E" w:rsidRDefault="00F91E9F" w:rsidP="00472E18">
      <w:pPr>
        <w:widowControl/>
        <w:suppressAutoHyphens w:val="0"/>
        <w:spacing w:before="0" w:line="276" w:lineRule="auto"/>
        <w:rPr>
          <w:rFonts w:asciiTheme="minorHAnsi" w:eastAsia="Arial" w:hAnsiTheme="minorHAnsi" w:cstheme="minorHAnsi"/>
          <w:i/>
          <w:color w:val="FF0000"/>
          <w:kern w:val="0"/>
          <w:sz w:val="18"/>
          <w:szCs w:val="21"/>
          <w:lang w:val="en" w:eastAsia="it-IT" w:bidi="ar-SA"/>
        </w:rPr>
      </w:pPr>
    </w:p>
    <w:p w14:paraId="0A82E22B" w14:textId="77777777" w:rsidR="004D7D40" w:rsidRPr="00BE2273" w:rsidRDefault="00B83F89" w:rsidP="0047369E">
      <w:pPr>
        <w:pStyle w:val="Dialogo"/>
        <w:rPr>
          <w:lang w:val="en" w:eastAsia="it-IT" w:bidi="ar-SA"/>
        </w:rPr>
      </w:pPr>
      <w:r w:rsidRPr="0047369E">
        <w:rPr>
          <w:i/>
          <w:color w:val="FF0000"/>
          <w:sz w:val="18"/>
          <w:lang w:val="en" w:eastAsia="it-IT" w:bidi="ar-SA"/>
        </w:rPr>
        <w:t>G</w:t>
      </w:r>
      <w:r w:rsidR="004D7D40" w:rsidRPr="0047369E">
        <w:rPr>
          <w:i/>
          <w:color w:val="FF0000"/>
          <w:sz w:val="18"/>
          <w:lang w:val="en" w:eastAsia="it-IT" w:bidi="ar-SA"/>
        </w:rPr>
        <w:t>uida</w:t>
      </w:r>
      <w:r w:rsidR="00006A10" w:rsidRPr="0047369E">
        <w:rPr>
          <w:i/>
          <w:sz w:val="18"/>
          <w:lang w:val="en" w:eastAsia="it-IT" w:bidi="ar-SA"/>
        </w:rPr>
        <w:tab/>
      </w:r>
      <w:r w:rsidR="004D7D40" w:rsidRPr="00BE2273">
        <w:rPr>
          <w:lang w:val="en" w:eastAsia="it-IT" w:bidi="ar-SA"/>
        </w:rPr>
        <w:t>Ci incontriamo questa sera per vivere due momenti. Nel primo saranno presentati tre brevi video, seguirà un momento di silenzio e di riflessione personale, poi la condivisione (in piccoli gruppi) di considerazioni, pensieri, emozioni. Successivamente ci sposteremo in chiesa per vivere un tempo di preghiera.</w:t>
      </w:r>
    </w:p>
    <w:p w14:paraId="5A2B352B" w14:textId="26A8ED7C" w:rsidR="004D7D40" w:rsidRDefault="004D7D40" w:rsidP="004D7D40">
      <w:pPr>
        <w:widowControl/>
        <w:suppressAutoHyphens w:val="0"/>
        <w:spacing w:before="0" w:line="276" w:lineRule="auto"/>
        <w:rPr>
          <w:rFonts w:asciiTheme="minorHAnsi" w:eastAsia="Arial" w:hAnsiTheme="minorHAnsi" w:cstheme="minorHAnsi"/>
          <w:kern w:val="0"/>
          <w:szCs w:val="21"/>
          <w:lang w:val="en" w:eastAsia="it-IT" w:bidi="ar-SA"/>
        </w:rPr>
      </w:pPr>
    </w:p>
    <w:p w14:paraId="57AA0880" w14:textId="77777777" w:rsidR="00AF0569" w:rsidRPr="00BE2273" w:rsidRDefault="00AF0569" w:rsidP="004D7D40">
      <w:pPr>
        <w:widowControl/>
        <w:suppressAutoHyphens w:val="0"/>
        <w:spacing w:before="0" w:line="276" w:lineRule="auto"/>
        <w:rPr>
          <w:rFonts w:asciiTheme="minorHAnsi" w:eastAsia="Arial" w:hAnsiTheme="minorHAnsi" w:cstheme="minorHAnsi"/>
          <w:kern w:val="0"/>
          <w:szCs w:val="21"/>
          <w:lang w:val="en" w:eastAsia="it-IT" w:bidi="ar-SA"/>
        </w:rPr>
      </w:pPr>
    </w:p>
    <w:p w14:paraId="46A394E4" w14:textId="30D223B0" w:rsidR="004D7D40" w:rsidRPr="00F91E9F" w:rsidRDefault="0047369E" w:rsidP="004D7D40">
      <w:pPr>
        <w:widowControl/>
        <w:suppressAutoHyphens w:val="0"/>
        <w:spacing w:before="0" w:line="276" w:lineRule="auto"/>
        <w:jc w:val="left"/>
        <w:rPr>
          <w:rFonts w:asciiTheme="minorHAnsi" w:eastAsia="Arial" w:hAnsiTheme="minorHAnsi" w:cstheme="minorHAnsi"/>
          <w:i/>
          <w:color w:val="FF0000"/>
          <w:kern w:val="0"/>
          <w:sz w:val="19"/>
          <w:szCs w:val="19"/>
          <w:lang w:val="en" w:eastAsia="it-IT" w:bidi="ar-SA"/>
        </w:rPr>
      </w:pPr>
      <w:r w:rsidRPr="00F91E9F">
        <w:rPr>
          <w:rFonts w:asciiTheme="minorHAnsi" w:eastAsia="Arial" w:hAnsiTheme="minorHAnsi" w:cstheme="minorHAnsi"/>
          <w:i/>
          <w:color w:val="FF0000"/>
          <w:kern w:val="0"/>
          <w:sz w:val="19"/>
          <w:szCs w:val="19"/>
          <w:lang w:val="en" w:eastAsia="it-IT" w:bidi="ar-SA"/>
        </w:rPr>
        <w:t xml:space="preserve">Si propongono tre video per </w:t>
      </w:r>
      <w:r w:rsidR="00702012" w:rsidRPr="00F91E9F">
        <w:rPr>
          <w:rFonts w:asciiTheme="minorHAnsi" w:eastAsia="Arial" w:hAnsiTheme="minorHAnsi" w:cstheme="minorHAnsi"/>
          <w:i/>
          <w:color w:val="FF0000"/>
          <w:kern w:val="0"/>
          <w:sz w:val="19"/>
          <w:szCs w:val="19"/>
          <w:lang w:val="en" w:eastAsia="it-IT" w:bidi="ar-SA"/>
        </w:rPr>
        <w:t>introd</w:t>
      </w:r>
      <w:r w:rsidRPr="00F91E9F">
        <w:rPr>
          <w:rFonts w:asciiTheme="minorHAnsi" w:eastAsia="Arial" w:hAnsiTheme="minorHAnsi" w:cstheme="minorHAnsi"/>
          <w:i/>
          <w:color w:val="FF0000"/>
          <w:kern w:val="0"/>
          <w:sz w:val="19"/>
          <w:szCs w:val="19"/>
          <w:lang w:val="en" w:eastAsia="it-IT" w:bidi="ar-SA"/>
        </w:rPr>
        <w:t>urre il momento di condivisione. Sono scaricabili dal sito della diocesi alla pagina</w:t>
      </w:r>
      <w:r w:rsidR="00AF0569" w:rsidRPr="00F91E9F">
        <w:rPr>
          <w:rFonts w:asciiTheme="minorHAnsi" w:eastAsia="Arial" w:hAnsiTheme="minorHAnsi" w:cstheme="minorHAnsi"/>
          <w:i/>
          <w:color w:val="FF0000"/>
          <w:kern w:val="0"/>
          <w:sz w:val="19"/>
          <w:szCs w:val="19"/>
          <w:lang w:val="en" w:eastAsia="it-IT" w:bidi="ar-SA"/>
        </w:rPr>
        <w:t xml:space="preserve"> http://www.chiesabellunofeltre.it/cultura/</w:t>
      </w:r>
    </w:p>
    <w:p w14:paraId="4618DCBE" w14:textId="2417E1DA" w:rsidR="0047369E" w:rsidRPr="00F91E9F" w:rsidRDefault="004D7D40" w:rsidP="0047369E">
      <w:pPr>
        <w:pStyle w:val="Paragrafoelenco"/>
        <w:widowControl/>
        <w:numPr>
          <w:ilvl w:val="0"/>
          <w:numId w:val="34"/>
        </w:numPr>
        <w:suppressAutoHyphens w:val="0"/>
        <w:spacing w:before="0" w:line="276" w:lineRule="auto"/>
        <w:jc w:val="left"/>
        <w:rPr>
          <w:rFonts w:asciiTheme="minorHAnsi" w:eastAsia="Arial" w:hAnsiTheme="minorHAnsi" w:cstheme="minorHAnsi"/>
          <w:i/>
          <w:color w:val="FF0000"/>
          <w:kern w:val="0"/>
          <w:sz w:val="19"/>
          <w:szCs w:val="19"/>
          <w:lang w:val="en" w:eastAsia="it-IT" w:bidi="ar-SA"/>
        </w:rPr>
      </w:pPr>
      <w:r w:rsidRPr="00F91E9F">
        <w:rPr>
          <w:rFonts w:asciiTheme="minorHAnsi" w:eastAsia="Arial" w:hAnsiTheme="minorHAnsi" w:cstheme="minorHAnsi"/>
          <w:i/>
          <w:color w:val="FF0000"/>
          <w:kern w:val="0"/>
          <w:sz w:val="19"/>
          <w:szCs w:val="19"/>
          <w:lang w:val="en" w:eastAsia="it-IT" w:bidi="ar-SA"/>
        </w:rPr>
        <w:t xml:space="preserve">Video </w:t>
      </w:r>
      <w:r w:rsidR="00AF0569" w:rsidRPr="00F91E9F">
        <w:rPr>
          <w:rFonts w:asciiTheme="minorHAnsi" w:eastAsia="Arial" w:hAnsiTheme="minorHAnsi" w:cstheme="minorHAnsi"/>
          <w:i/>
          <w:color w:val="FF0000"/>
          <w:kern w:val="0"/>
          <w:sz w:val="19"/>
          <w:szCs w:val="19"/>
          <w:lang w:val="en" w:eastAsia="it-IT" w:bidi="ar-SA"/>
        </w:rPr>
        <w:t xml:space="preserve">del </w:t>
      </w:r>
      <w:r w:rsidRPr="00F91E9F">
        <w:rPr>
          <w:rFonts w:asciiTheme="minorHAnsi" w:eastAsia="Arial" w:hAnsiTheme="minorHAnsi" w:cstheme="minorHAnsi"/>
          <w:i/>
          <w:color w:val="FF0000"/>
          <w:kern w:val="0"/>
          <w:sz w:val="19"/>
          <w:szCs w:val="19"/>
          <w:lang w:val="en" w:eastAsia="it-IT" w:bidi="ar-SA"/>
        </w:rPr>
        <w:t>Sermig “E io dove sono?”</w:t>
      </w:r>
      <w:r w:rsidR="00AF0569" w:rsidRPr="00F91E9F">
        <w:rPr>
          <w:rFonts w:asciiTheme="minorHAnsi" w:eastAsia="Arial" w:hAnsiTheme="minorHAnsi" w:cstheme="minorHAnsi"/>
          <w:i/>
          <w:color w:val="FF0000"/>
          <w:kern w:val="0"/>
          <w:sz w:val="19"/>
          <w:szCs w:val="19"/>
          <w:lang w:val="en" w:eastAsia="it-IT" w:bidi="ar-SA"/>
        </w:rPr>
        <w:t>;</w:t>
      </w:r>
    </w:p>
    <w:p w14:paraId="71E0F9BB" w14:textId="43402B2E" w:rsidR="0047369E" w:rsidRPr="00F91E9F" w:rsidRDefault="004D7D40" w:rsidP="0047369E">
      <w:pPr>
        <w:pStyle w:val="Paragrafoelenco"/>
        <w:widowControl/>
        <w:numPr>
          <w:ilvl w:val="0"/>
          <w:numId w:val="34"/>
        </w:numPr>
        <w:suppressAutoHyphens w:val="0"/>
        <w:spacing w:before="0" w:line="276" w:lineRule="auto"/>
        <w:jc w:val="left"/>
        <w:rPr>
          <w:rFonts w:asciiTheme="minorHAnsi" w:eastAsia="Arial" w:hAnsiTheme="minorHAnsi" w:cstheme="minorHAnsi"/>
          <w:i/>
          <w:color w:val="FF0000"/>
          <w:kern w:val="0"/>
          <w:sz w:val="19"/>
          <w:szCs w:val="19"/>
          <w:lang w:val="en" w:eastAsia="it-IT" w:bidi="ar-SA"/>
        </w:rPr>
      </w:pPr>
      <w:r w:rsidRPr="00F91E9F">
        <w:rPr>
          <w:rFonts w:asciiTheme="minorHAnsi" w:eastAsia="Arial" w:hAnsiTheme="minorHAnsi" w:cstheme="minorHAnsi"/>
          <w:i/>
          <w:color w:val="FF0000"/>
          <w:kern w:val="0"/>
          <w:sz w:val="19"/>
          <w:szCs w:val="19"/>
          <w:lang w:val="en" w:eastAsia="it-IT" w:bidi="ar-SA"/>
        </w:rPr>
        <w:t>Angelus di</w:t>
      </w:r>
      <w:r w:rsidR="00F11909" w:rsidRPr="00F91E9F">
        <w:rPr>
          <w:rFonts w:asciiTheme="minorHAnsi" w:eastAsia="Arial" w:hAnsiTheme="minorHAnsi" w:cstheme="minorHAnsi"/>
          <w:i/>
          <w:color w:val="FF0000"/>
          <w:kern w:val="0"/>
          <w:sz w:val="19"/>
          <w:szCs w:val="19"/>
          <w:lang w:val="en" w:eastAsia="it-IT" w:bidi="ar-SA"/>
        </w:rPr>
        <w:t xml:space="preserve"> papa Francesco </w:t>
      </w:r>
      <w:r w:rsidR="00AF0569" w:rsidRPr="00F91E9F">
        <w:rPr>
          <w:rFonts w:asciiTheme="minorHAnsi" w:eastAsia="Arial" w:hAnsiTheme="minorHAnsi" w:cstheme="minorHAnsi"/>
          <w:i/>
          <w:color w:val="FF0000"/>
          <w:kern w:val="0"/>
          <w:sz w:val="19"/>
          <w:szCs w:val="19"/>
          <w:lang w:val="en" w:eastAsia="it-IT" w:bidi="ar-SA"/>
        </w:rPr>
        <w:t xml:space="preserve">del </w:t>
      </w:r>
      <w:r w:rsidR="00F11909" w:rsidRPr="00F91E9F">
        <w:rPr>
          <w:rFonts w:asciiTheme="minorHAnsi" w:eastAsia="Arial" w:hAnsiTheme="minorHAnsi" w:cstheme="minorHAnsi"/>
          <w:i/>
          <w:color w:val="FF0000"/>
          <w:kern w:val="0"/>
          <w:sz w:val="19"/>
          <w:szCs w:val="19"/>
          <w:lang w:val="en" w:eastAsia="it-IT" w:bidi="ar-SA"/>
        </w:rPr>
        <w:t>6 gennaio 2019</w:t>
      </w:r>
      <w:r w:rsidR="00AF0569" w:rsidRPr="00F91E9F">
        <w:rPr>
          <w:rFonts w:asciiTheme="minorHAnsi" w:eastAsia="Arial" w:hAnsiTheme="minorHAnsi" w:cstheme="minorHAnsi"/>
          <w:i/>
          <w:color w:val="FF0000"/>
          <w:kern w:val="0"/>
          <w:sz w:val="19"/>
          <w:szCs w:val="19"/>
          <w:lang w:val="en" w:eastAsia="it-IT" w:bidi="ar-SA"/>
        </w:rPr>
        <w:t xml:space="preserve"> con </w:t>
      </w:r>
      <w:r w:rsidRPr="00F91E9F">
        <w:rPr>
          <w:rFonts w:asciiTheme="minorHAnsi" w:eastAsia="Arial" w:hAnsiTheme="minorHAnsi" w:cstheme="minorHAnsi"/>
          <w:i/>
          <w:color w:val="FF0000"/>
          <w:kern w:val="0"/>
          <w:sz w:val="19"/>
          <w:szCs w:val="19"/>
          <w:lang w:val="en" w:eastAsia="it-IT" w:bidi="ar-SA"/>
        </w:rPr>
        <w:t xml:space="preserve">appello a favore dei migranti della nave </w:t>
      </w:r>
      <w:r w:rsidR="00472E18" w:rsidRPr="00F91E9F">
        <w:rPr>
          <w:rFonts w:asciiTheme="minorHAnsi" w:eastAsia="Arial" w:hAnsiTheme="minorHAnsi" w:cstheme="minorHAnsi"/>
          <w:i/>
          <w:color w:val="FF0000"/>
          <w:kern w:val="0"/>
          <w:sz w:val="19"/>
          <w:szCs w:val="19"/>
          <w:lang w:val="en" w:eastAsia="it-IT" w:bidi="ar-SA"/>
        </w:rPr>
        <w:t>“</w:t>
      </w:r>
      <w:r w:rsidRPr="00F91E9F">
        <w:rPr>
          <w:rFonts w:asciiTheme="minorHAnsi" w:eastAsia="Arial" w:hAnsiTheme="minorHAnsi" w:cstheme="minorHAnsi"/>
          <w:i/>
          <w:color w:val="FF0000"/>
          <w:kern w:val="0"/>
          <w:sz w:val="19"/>
          <w:szCs w:val="19"/>
          <w:lang w:val="en" w:eastAsia="it-IT" w:bidi="ar-SA"/>
        </w:rPr>
        <w:t>Sea Watch</w:t>
      </w:r>
      <w:r w:rsidR="00472E18" w:rsidRPr="00F91E9F">
        <w:rPr>
          <w:rFonts w:asciiTheme="minorHAnsi" w:eastAsia="Arial" w:hAnsiTheme="minorHAnsi" w:cstheme="minorHAnsi"/>
          <w:i/>
          <w:color w:val="FF0000"/>
          <w:kern w:val="0"/>
          <w:sz w:val="19"/>
          <w:szCs w:val="19"/>
          <w:lang w:val="en" w:eastAsia="it-IT" w:bidi="ar-SA"/>
        </w:rPr>
        <w:t>”</w:t>
      </w:r>
      <w:r w:rsidR="00AF0569" w:rsidRPr="00F91E9F">
        <w:rPr>
          <w:rFonts w:asciiTheme="minorHAnsi" w:eastAsia="Arial" w:hAnsiTheme="minorHAnsi" w:cstheme="minorHAnsi"/>
          <w:i/>
          <w:color w:val="FF0000"/>
          <w:kern w:val="0"/>
          <w:sz w:val="19"/>
          <w:szCs w:val="19"/>
          <w:lang w:val="en" w:eastAsia="it-IT" w:bidi="ar-SA"/>
        </w:rPr>
        <w:t>;</w:t>
      </w:r>
    </w:p>
    <w:p w14:paraId="464333C5" w14:textId="0FC56C64" w:rsidR="004D7D40" w:rsidRPr="00F91E9F" w:rsidRDefault="004D7D40" w:rsidP="0047369E">
      <w:pPr>
        <w:pStyle w:val="Paragrafoelenco"/>
        <w:widowControl/>
        <w:numPr>
          <w:ilvl w:val="0"/>
          <w:numId w:val="34"/>
        </w:numPr>
        <w:suppressAutoHyphens w:val="0"/>
        <w:spacing w:before="0" w:line="276" w:lineRule="auto"/>
        <w:jc w:val="left"/>
        <w:rPr>
          <w:rFonts w:asciiTheme="minorHAnsi" w:eastAsia="Arial" w:hAnsiTheme="minorHAnsi" w:cstheme="minorHAnsi"/>
          <w:i/>
          <w:color w:val="FF0000"/>
          <w:kern w:val="0"/>
          <w:sz w:val="19"/>
          <w:szCs w:val="19"/>
          <w:lang w:val="en" w:eastAsia="it-IT" w:bidi="ar-SA"/>
        </w:rPr>
      </w:pPr>
      <w:r w:rsidRPr="00F91E9F">
        <w:rPr>
          <w:rFonts w:asciiTheme="minorHAnsi" w:eastAsia="Arial" w:hAnsiTheme="minorHAnsi" w:cstheme="minorHAnsi"/>
          <w:i/>
          <w:color w:val="FF0000"/>
          <w:kern w:val="0"/>
          <w:sz w:val="19"/>
          <w:szCs w:val="19"/>
          <w:lang w:val="en" w:eastAsia="it-IT" w:bidi="ar-SA"/>
        </w:rPr>
        <w:t>Intervista di don Luigi Ciotti sul maltempo nel Bellunese</w:t>
      </w:r>
      <w:r w:rsidR="00AF0569" w:rsidRPr="00F91E9F">
        <w:rPr>
          <w:rFonts w:asciiTheme="minorHAnsi" w:eastAsia="Arial" w:hAnsiTheme="minorHAnsi" w:cstheme="minorHAnsi"/>
          <w:i/>
          <w:color w:val="FF0000"/>
          <w:kern w:val="0"/>
          <w:sz w:val="19"/>
          <w:szCs w:val="19"/>
          <w:lang w:val="en" w:eastAsia="it-IT" w:bidi="ar-SA"/>
        </w:rPr>
        <w:t xml:space="preserve">, tratto dal </w:t>
      </w:r>
      <w:r w:rsidRPr="00F91E9F">
        <w:rPr>
          <w:rFonts w:asciiTheme="minorHAnsi" w:eastAsia="Arial" w:hAnsiTheme="minorHAnsi" w:cstheme="minorHAnsi"/>
          <w:i/>
          <w:color w:val="FF0000"/>
          <w:kern w:val="0"/>
          <w:sz w:val="19"/>
          <w:szCs w:val="19"/>
          <w:lang w:val="en" w:eastAsia="it-IT" w:bidi="ar-SA"/>
        </w:rPr>
        <w:t>cortometraggio “Come alberi”</w:t>
      </w:r>
      <w:r w:rsidR="00AF0569" w:rsidRPr="00F91E9F">
        <w:rPr>
          <w:rFonts w:asciiTheme="minorHAnsi" w:eastAsia="Arial" w:hAnsiTheme="minorHAnsi" w:cstheme="minorHAnsi"/>
          <w:i/>
          <w:color w:val="FF0000"/>
          <w:kern w:val="0"/>
          <w:sz w:val="19"/>
          <w:szCs w:val="19"/>
          <w:lang w:val="en" w:eastAsia="it-IT" w:bidi="ar-SA"/>
        </w:rPr>
        <w:t>.</w:t>
      </w:r>
    </w:p>
    <w:p w14:paraId="6903F3BA" w14:textId="77777777" w:rsidR="00AF0569" w:rsidRPr="0047369E" w:rsidRDefault="00AF0569" w:rsidP="00AF0569">
      <w:pPr>
        <w:rPr>
          <w:lang w:val="en" w:eastAsia="it-IT" w:bidi="ar-SA"/>
        </w:rPr>
      </w:pPr>
    </w:p>
    <w:p w14:paraId="624F093A" w14:textId="77777777" w:rsidR="00AF0569" w:rsidRDefault="004D7D40" w:rsidP="00AF0569">
      <w:pPr>
        <w:pStyle w:val="Titolo2"/>
        <w:rPr>
          <w:rFonts w:eastAsia="Arial"/>
          <w:lang w:val="en" w:eastAsia="it-IT" w:bidi="ar-SA"/>
        </w:rPr>
      </w:pPr>
      <w:r w:rsidRPr="00BE2273">
        <w:rPr>
          <w:rFonts w:eastAsia="Arial"/>
          <w:lang w:val="en" w:eastAsia="it-IT" w:bidi="ar-SA"/>
        </w:rPr>
        <w:lastRenderedPageBreak/>
        <w:t>Primo commento</w:t>
      </w:r>
    </w:p>
    <w:p w14:paraId="1B58FDE5" w14:textId="66D87C4E" w:rsidR="00472E18" w:rsidRPr="00AF0569" w:rsidRDefault="004D7D40" w:rsidP="00AF0569">
      <w:pPr>
        <w:rPr>
          <w:i/>
          <w:lang w:val="en" w:eastAsia="it-IT" w:bidi="ar-SA"/>
        </w:rPr>
      </w:pPr>
      <w:r w:rsidRPr="00AF0569">
        <w:rPr>
          <w:i/>
          <w:lang w:val="en" w:eastAsia="it-IT" w:bidi="ar-SA"/>
        </w:rPr>
        <w:t>(guida per la riflessione</w:t>
      </w:r>
      <w:r w:rsidR="00472E18" w:rsidRPr="00AF0569">
        <w:rPr>
          <w:i/>
          <w:lang w:val="en" w:eastAsia="it-IT" w:bidi="ar-SA"/>
        </w:rPr>
        <w:t xml:space="preserve"> personale)</w:t>
      </w:r>
    </w:p>
    <w:p w14:paraId="19BFA18A" w14:textId="50F84E12" w:rsidR="004D7D40" w:rsidRPr="00BE2273" w:rsidRDefault="00AF0569" w:rsidP="00AF0569">
      <w:pPr>
        <w:pStyle w:val="Dialogo"/>
        <w:rPr>
          <w:lang w:val="en" w:eastAsia="it-IT" w:bidi="ar-SA"/>
        </w:rPr>
      </w:pPr>
      <w:r w:rsidRPr="00AF0569">
        <w:rPr>
          <w:i/>
          <w:color w:val="FF0000"/>
          <w:sz w:val="18"/>
          <w:lang w:val="en" w:eastAsia="it-IT" w:bidi="ar-SA"/>
        </w:rPr>
        <w:t>Lettore 1</w:t>
      </w:r>
      <w:r>
        <w:rPr>
          <w:lang w:val="en" w:eastAsia="it-IT" w:bidi="ar-SA"/>
        </w:rPr>
        <w:tab/>
      </w:r>
      <w:r w:rsidR="004D7D40" w:rsidRPr="00BE2273">
        <w:rPr>
          <w:lang w:val="en" w:eastAsia="it-IT" w:bidi="ar-SA"/>
        </w:rPr>
        <w:t>Nell</w:t>
      </w:r>
      <w:r w:rsidR="00B83A53">
        <w:rPr>
          <w:lang w:val="en" w:eastAsia="it-IT" w:bidi="ar-SA"/>
        </w:rPr>
        <w:t>’</w:t>
      </w:r>
      <w:r w:rsidR="004D7D40" w:rsidRPr="00BE2273">
        <w:rPr>
          <w:lang w:val="en" w:eastAsia="it-IT" w:bidi="ar-SA"/>
        </w:rPr>
        <w:t>esperienza quotidiana della vita possiamo incontrare situazioni di precarietà che ci feriscono, mettendo a nudo la nostra fragilità o la fragilità delle persone a cui vogliamo bene o che ci vivono accanto: calamità naturali, malattia, sofferenza, morte. Possiamo però alzare lo sguardo e osservare anche cosa accade nel mondo, lontano dai nostri occhi, per incontrare altre fragilità, causate da guerre, emarginazione, povertà, sfruttamento. Ci troviamo spesso impreparati ad affrontare queste situazioni difficili, privi di un alfabeto adatto per abbozzare parole di senso.</w:t>
      </w:r>
    </w:p>
    <w:p w14:paraId="67A4EFB1" w14:textId="60D7E0BA" w:rsidR="004D7D40" w:rsidRPr="00BE2273" w:rsidRDefault="00AF0569" w:rsidP="00AF0569">
      <w:pPr>
        <w:pStyle w:val="Dialogo"/>
        <w:rPr>
          <w:lang w:val="en" w:eastAsia="it-IT" w:bidi="ar-SA"/>
        </w:rPr>
      </w:pPr>
      <w:r>
        <w:rPr>
          <w:lang w:val="en" w:eastAsia="it-IT" w:bidi="ar-SA"/>
        </w:rPr>
        <w:tab/>
      </w:r>
      <w:r w:rsidR="004D7D40" w:rsidRPr="00BE2273">
        <w:rPr>
          <w:lang w:val="en" w:eastAsia="it-IT" w:bidi="ar-SA"/>
        </w:rPr>
        <w:t>Ciascuno di noi sicuramente ha vissuto momenti di fragilità. Che sentimenti abbiamo provato? Di che cosa abbiamo sentito bisogno? Chi o cosa ci è stato d</w:t>
      </w:r>
      <w:r w:rsidR="00B83A53">
        <w:rPr>
          <w:lang w:val="en" w:eastAsia="it-IT" w:bidi="ar-SA"/>
        </w:rPr>
        <w:t>’</w:t>
      </w:r>
      <w:r w:rsidR="004D7D40" w:rsidRPr="00BE2273">
        <w:rPr>
          <w:lang w:val="en" w:eastAsia="it-IT" w:bidi="ar-SA"/>
        </w:rPr>
        <w:t>aiuto?</w:t>
      </w:r>
    </w:p>
    <w:p w14:paraId="3D8C3ADC" w14:textId="77777777" w:rsidR="004D7D40" w:rsidRPr="00BE2273" w:rsidRDefault="004D7D40" w:rsidP="00AF0569">
      <w:pPr>
        <w:rPr>
          <w:lang w:val="en" w:eastAsia="it-IT" w:bidi="ar-SA"/>
        </w:rPr>
      </w:pPr>
    </w:p>
    <w:p w14:paraId="64DAE2E0" w14:textId="2D1CA006" w:rsidR="004D7D40" w:rsidRPr="00AF0569" w:rsidRDefault="004D7D40" w:rsidP="00AF0569">
      <w:pPr>
        <w:widowControl/>
        <w:suppressAutoHyphens w:val="0"/>
        <w:spacing w:before="120" w:line="276" w:lineRule="auto"/>
        <w:rPr>
          <w:i/>
          <w:color w:val="FF0000"/>
          <w:sz w:val="18"/>
          <w:szCs w:val="18"/>
        </w:rPr>
      </w:pPr>
      <w:r w:rsidRPr="00AF0569">
        <w:rPr>
          <w:i/>
          <w:color w:val="FF0000"/>
          <w:sz w:val="18"/>
          <w:szCs w:val="18"/>
        </w:rPr>
        <w:t>Può essere consegnato a ciascuno un foglietto con una consegna di scrittura:</w:t>
      </w:r>
      <w:r w:rsidR="00AF0569" w:rsidRPr="00AF0569">
        <w:rPr>
          <w:i/>
          <w:color w:val="FF0000"/>
          <w:sz w:val="18"/>
          <w:szCs w:val="18"/>
        </w:rPr>
        <w:t xml:space="preserve"> «</w:t>
      </w:r>
      <w:r w:rsidRPr="00AF0569">
        <w:rPr>
          <w:i/>
          <w:color w:val="FF0000"/>
          <w:sz w:val="18"/>
          <w:szCs w:val="18"/>
        </w:rPr>
        <w:t>Prova a scrivere quello che in questo momento ti abita</w:t>
      </w:r>
      <w:r w:rsidR="00AF0569" w:rsidRPr="00AF0569">
        <w:rPr>
          <w:i/>
          <w:color w:val="FF0000"/>
          <w:sz w:val="18"/>
          <w:szCs w:val="18"/>
        </w:rPr>
        <w:t>»</w:t>
      </w:r>
      <w:r w:rsidRPr="00AF0569">
        <w:rPr>
          <w:i/>
          <w:color w:val="FF0000"/>
          <w:sz w:val="18"/>
          <w:szCs w:val="18"/>
        </w:rPr>
        <w:t>.</w:t>
      </w:r>
    </w:p>
    <w:p w14:paraId="49943218" w14:textId="77777777" w:rsidR="004D7D40" w:rsidRPr="00AF0569" w:rsidRDefault="004D7D40" w:rsidP="00AF0569">
      <w:pPr>
        <w:widowControl/>
        <w:suppressAutoHyphens w:val="0"/>
        <w:spacing w:before="120" w:line="276" w:lineRule="auto"/>
        <w:rPr>
          <w:i/>
          <w:color w:val="FF0000"/>
          <w:sz w:val="18"/>
          <w:szCs w:val="18"/>
        </w:rPr>
      </w:pPr>
      <w:r w:rsidRPr="00AF0569">
        <w:rPr>
          <w:i/>
          <w:color w:val="FF0000"/>
          <w:sz w:val="18"/>
          <w:szCs w:val="18"/>
        </w:rPr>
        <w:t>Tempo di silenzio per la riflessione personale. Musica in sottofondo.</w:t>
      </w:r>
    </w:p>
    <w:p w14:paraId="33870E71" w14:textId="1A259DBF" w:rsidR="004D7D40" w:rsidRPr="00BE2273" w:rsidRDefault="004D7D40" w:rsidP="00AF0569">
      <w:pPr>
        <w:rPr>
          <w:lang w:val="en" w:eastAsia="it-IT" w:bidi="ar-SA"/>
        </w:rPr>
      </w:pPr>
    </w:p>
    <w:p w14:paraId="0B91762B" w14:textId="77777777" w:rsidR="00AF0569" w:rsidRDefault="004D7D40" w:rsidP="00AF0569">
      <w:pPr>
        <w:pStyle w:val="Titolo2"/>
        <w:rPr>
          <w:rFonts w:eastAsia="Arial"/>
          <w:lang w:val="en" w:eastAsia="it-IT" w:bidi="ar-SA"/>
        </w:rPr>
      </w:pPr>
      <w:r w:rsidRPr="00BE2273">
        <w:rPr>
          <w:rFonts w:eastAsia="Arial"/>
          <w:lang w:val="en" w:eastAsia="it-IT" w:bidi="ar-SA"/>
        </w:rPr>
        <w:t>Secondo commento</w:t>
      </w:r>
    </w:p>
    <w:p w14:paraId="68B12140" w14:textId="3C5F6E37" w:rsidR="00B70501" w:rsidRPr="00AF0569" w:rsidRDefault="004D7D40" w:rsidP="004D7D40">
      <w:pPr>
        <w:widowControl/>
        <w:suppressAutoHyphens w:val="0"/>
        <w:spacing w:before="0" w:line="276" w:lineRule="auto"/>
        <w:rPr>
          <w:i/>
        </w:rPr>
      </w:pPr>
      <w:r w:rsidRPr="00AF0569">
        <w:rPr>
          <w:i/>
        </w:rPr>
        <w:t>(</w:t>
      </w:r>
      <w:r w:rsidR="00AF0569" w:rsidRPr="00AF0569">
        <w:rPr>
          <w:i/>
        </w:rPr>
        <w:t>guida per il lavoro di gruppo)</w:t>
      </w:r>
    </w:p>
    <w:p w14:paraId="2BBD6DC1" w14:textId="77777777" w:rsidR="00AF0569" w:rsidRPr="00AF0569" w:rsidRDefault="00AF0569" w:rsidP="00AF0569">
      <w:pPr>
        <w:widowControl/>
        <w:suppressAutoHyphens w:val="0"/>
        <w:spacing w:before="120" w:line="276" w:lineRule="auto"/>
        <w:rPr>
          <w:rFonts w:asciiTheme="minorHAnsi" w:eastAsia="Arial" w:hAnsiTheme="minorHAnsi" w:cstheme="minorHAnsi"/>
          <w:i/>
          <w:color w:val="FF0000"/>
          <w:kern w:val="0"/>
          <w:sz w:val="18"/>
          <w:szCs w:val="18"/>
          <w:lang w:val="en" w:eastAsia="it-IT" w:bidi="ar-SA"/>
        </w:rPr>
      </w:pPr>
      <w:r w:rsidRPr="00AF0569">
        <w:rPr>
          <w:rFonts w:asciiTheme="minorHAnsi" w:eastAsia="Arial" w:hAnsiTheme="minorHAnsi" w:cstheme="minorHAnsi"/>
          <w:i/>
          <w:color w:val="FF0000"/>
          <w:kern w:val="0"/>
          <w:sz w:val="18"/>
          <w:szCs w:val="18"/>
          <w:lang w:val="en" w:eastAsia="it-IT" w:bidi="ar-SA"/>
        </w:rPr>
        <w:t>L’assemblea, se numerosa, viene invitata a suddividersi in piccoli gruppi (massimo una decina di persone) oppure resta unita se non è numerosa.</w:t>
      </w:r>
    </w:p>
    <w:p w14:paraId="5F41C33D" w14:textId="605D9832" w:rsidR="004D7D40" w:rsidRPr="00BE2273" w:rsidRDefault="00AF0569" w:rsidP="00AF0569">
      <w:pPr>
        <w:pStyle w:val="Dialogo"/>
        <w:rPr>
          <w:lang w:val="en" w:eastAsia="it-IT" w:bidi="ar-SA"/>
        </w:rPr>
      </w:pPr>
      <w:r w:rsidRPr="00AF0569">
        <w:rPr>
          <w:i/>
          <w:color w:val="FF0000"/>
          <w:sz w:val="18"/>
          <w:lang w:val="en" w:eastAsia="it-IT" w:bidi="ar-SA"/>
        </w:rPr>
        <w:t xml:space="preserve">Lettore </w:t>
      </w:r>
      <w:r w:rsidR="008930BB">
        <w:rPr>
          <w:i/>
          <w:color w:val="FF0000"/>
          <w:sz w:val="18"/>
          <w:lang w:val="en" w:eastAsia="it-IT" w:bidi="ar-SA"/>
        </w:rPr>
        <w:t>2</w:t>
      </w:r>
      <w:r>
        <w:rPr>
          <w:lang w:val="en" w:eastAsia="it-IT" w:bidi="ar-SA"/>
        </w:rPr>
        <w:tab/>
      </w:r>
      <w:r w:rsidR="004D7D40" w:rsidRPr="00BE2273">
        <w:rPr>
          <w:lang w:val="en" w:eastAsia="it-IT" w:bidi="ar-SA"/>
        </w:rPr>
        <w:t>La fragilità è un</w:t>
      </w:r>
      <w:r w:rsidR="00B83A53">
        <w:rPr>
          <w:lang w:val="en" w:eastAsia="it-IT" w:bidi="ar-SA"/>
        </w:rPr>
        <w:t>’</w:t>
      </w:r>
      <w:r w:rsidR="004D7D40" w:rsidRPr="00BE2273">
        <w:rPr>
          <w:lang w:val="en" w:eastAsia="it-IT" w:bidi="ar-SA"/>
        </w:rPr>
        <w:t>esperienza difficile eppure è un luogo di verità e, per questo, un luogo di umanizzazione e di possibile evangelizzazione. Si tratta di esperienze che interpellano la speranza, necessaria per affrontare e dare un senso alla nostra fragilità.</w:t>
      </w:r>
    </w:p>
    <w:p w14:paraId="78EBF238" w14:textId="1D2855F7" w:rsidR="004D7D40" w:rsidRPr="00BE2273" w:rsidRDefault="00AF0569" w:rsidP="00AF0569">
      <w:pPr>
        <w:pStyle w:val="Dialogo"/>
        <w:rPr>
          <w:lang w:val="en" w:eastAsia="it-IT" w:bidi="ar-SA"/>
        </w:rPr>
      </w:pPr>
      <w:r>
        <w:rPr>
          <w:lang w:val="en" w:eastAsia="it-IT" w:bidi="ar-SA"/>
        </w:rPr>
        <w:tab/>
      </w:r>
      <w:r w:rsidR="004D7D40" w:rsidRPr="00BE2273">
        <w:rPr>
          <w:lang w:val="en" w:eastAsia="it-IT" w:bidi="ar-SA"/>
        </w:rPr>
        <w:t>Riuscire a esprimere le nostre difficoltà. Saper chiedere e accettare aiuto. Saper riconoscere e accogliere i momenti di sfogo e di protesta di chi ci vive accanto. Riuscire a stare in rispettoso silenzio di fronte a chi vive la sua fragilità. Accogliere il dolore dell</w:t>
      </w:r>
      <w:r w:rsidR="00B83A53">
        <w:rPr>
          <w:lang w:val="en" w:eastAsia="it-IT" w:bidi="ar-SA"/>
        </w:rPr>
        <w:t>’</w:t>
      </w:r>
      <w:r w:rsidR="004D7D40" w:rsidRPr="00BE2273">
        <w:rPr>
          <w:lang w:val="en" w:eastAsia="it-IT" w:bidi="ar-SA"/>
        </w:rPr>
        <w:t xml:space="preserve">altro. Riuscire a offrire parole </w:t>
      </w:r>
      <w:r w:rsidR="004D7D40" w:rsidRPr="00BE2273">
        <w:rPr>
          <w:lang w:val="en" w:eastAsia="it-IT" w:bidi="ar-SA"/>
        </w:rPr>
        <w:lastRenderedPageBreak/>
        <w:t>di consolazione. Saper fornire aiuto concreto e materiale. Compiere gesti significativi verso chi vive situazioni difficili.</w:t>
      </w:r>
    </w:p>
    <w:p w14:paraId="0EB8403D" w14:textId="2F7697D5" w:rsidR="004D7D40" w:rsidRPr="00BE2273" w:rsidRDefault="00AF0569" w:rsidP="00AF0569">
      <w:pPr>
        <w:pStyle w:val="Dialogo"/>
        <w:rPr>
          <w:b/>
          <w:lang w:val="en" w:eastAsia="it-IT" w:bidi="ar-SA"/>
        </w:rPr>
      </w:pPr>
      <w:r>
        <w:rPr>
          <w:b/>
          <w:lang w:val="en" w:eastAsia="it-IT" w:bidi="ar-SA"/>
        </w:rPr>
        <w:tab/>
      </w:r>
      <w:r w:rsidR="004D7D40" w:rsidRPr="00BE2273">
        <w:rPr>
          <w:b/>
          <w:lang w:val="en" w:eastAsia="it-IT" w:bidi="ar-SA"/>
        </w:rPr>
        <w:t>Come singoli e come comunità parrocchiale possiamo chiederci: come ci interrogano queste realtà? È tempo di cambiare qualcosa nel nostro modo di vivere la fragilità? La nostra comunità riesce farsi presente, portando una luce di speranza, nelle situazioni di sofferenza?</w:t>
      </w:r>
    </w:p>
    <w:p w14:paraId="4D851B3B" w14:textId="73AB9B92" w:rsidR="004D7D40" w:rsidRPr="00BE2273" w:rsidRDefault="004D7D40" w:rsidP="004D7D40">
      <w:pPr>
        <w:widowControl/>
        <w:suppressAutoHyphens w:val="0"/>
        <w:spacing w:before="0" w:line="276" w:lineRule="auto"/>
        <w:rPr>
          <w:rFonts w:asciiTheme="minorHAnsi" w:eastAsia="Arial" w:hAnsiTheme="minorHAnsi" w:cstheme="minorHAnsi"/>
          <w:b/>
          <w:kern w:val="0"/>
          <w:szCs w:val="21"/>
          <w:lang w:val="en" w:eastAsia="it-IT" w:bidi="ar-SA"/>
        </w:rPr>
      </w:pPr>
    </w:p>
    <w:p w14:paraId="0DA81083" w14:textId="77777777" w:rsidR="00AF0569" w:rsidRDefault="004D7D40" w:rsidP="00AF0569">
      <w:pPr>
        <w:pStyle w:val="Titolo2"/>
        <w:rPr>
          <w:rFonts w:eastAsia="Arial"/>
          <w:lang w:val="en" w:eastAsia="it-IT" w:bidi="ar-SA"/>
        </w:rPr>
      </w:pPr>
      <w:r w:rsidRPr="00BE2273">
        <w:rPr>
          <w:rFonts w:eastAsia="Arial"/>
          <w:lang w:val="en" w:eastAsia="it-IT" w:bidi="ar-SA"/>
        </w:rPr>
        <w:t>Lavoro di gruppo</w:t>
      </w:r>
    </w:p>
    <w:p w14:paraId="067293AF" w14:textId="598DAC1B" w:rsidR="004D7D40" w:rsidRPr="00AF0569" w:rsidRDefault="00AF0569" w:rsidP="004D7D40">
      <w:pPr>
        <w:widowControl/>
        <w:suppressAutoHyphens w:val="0"/>
        <w:spacing w:before="0" w:line="276" w:lineRule="auto"/>
        <w:rPr>
          <w:rFonts w:asciiTheme="minorHAnsi" w:eastAsia="Arial" w:hAnsiTheme="minorHAnsi" w:cstheme="minorHAnsi"/>
          <w:i/>
          <w:color w:val="FF0000"/>
          <w:kern w:val="0"/>
          <w:sz w:val="18"/>
          <w:szCs w:val="18"/>
          <w:lang w:val="en" w:eastAsia="it-IT" w:bidi="ar-SA"/>
        </w:rPr>
      </w:pPr>
      <w:r w:rsidRPr="00AF0569">
        <w:rPr>
          <w:rFonts w:asciiTheme="minorHAnsi" w:eastAsia="Arial" w:hAnsiTheme="minorHAnsi" w:cstheme="minorHAnsi"/>
          <w:i/>
          <w:color w:val="FF0000"/>
          <w:kern w:val="0"/>
          <w:sz w:val="18"/>
          <w:szCs w:val="18"/>
          <w:lang w:val="en" w:eastAsia="it-IT" w:bidi="ar-SA"/>
        </w:rPr>
        <w:t>E</w:t>
      </w:r>
      <w:r w:rsidR="004D7D40" w:rsidRPr="00AF0569">
        <w:rPr>
          <w:rFonts w:asciiTheme="minorHAnsi" w:eastAsia="Arial" w:hAnsiTheme="minorHAnsi" w:cstheme="minorHAnsi"/>
          <w:i/>
          <w:color w:val="FF0000"/>
          <w:kern w:val="0"/>
          <w:sz w:val="18"/>
          <w:szCs w:val="18"/>
          <w:lang w:val="en" w:eastAsia="it-IT" w:bidi="ar-SA"/>
        </w:rPr>
        <w:t>spressione e confronto di esperienze, con guida di un moderatore.</w:t>
      </w:r>
    </w:p>
    <w:p w14:paraId="74984D9A" w14:textId="14045C4F" w:rsidR="004D7D40" w:rsidRPr="00AF0569" w:rsidRDefault="00AF0569" w:rsidP="00AF0569">
      <w:pPr>
        <w:pStyle w:val="Dialogo"/>
        <w:rPr>
          <w:lang w:val="en" w:eastAsia="it-IT" w:bidi="ar-SA"/>
        </w:rPr>
      </w:pPr>
      <w:r w:rsidRPr="00AF0569">
        <w:rPr>
          <w:i/>
          <w:color w:val="FF0000"/>
          <w:sz w:val="18"/>
          <w:lang w:val="en" w:eastAsia="it-IT" w:bidi="ar-SA"/>
        </w:rPr>
        <w:t xml:space="preserve">Guida: </w:t>
      </w:r>
      <w:r w:rsidRPr="00AF0569">
        <w:rPr>
          <w:i/>
          <w:color w:val="FF0000"/>
          <w:sz w:val="18"/>
          <w:lang w:val="en" w:eastAsia="it-IT" w:bidi="ar-SA"/>
        </w:rPr>
        <w:tab/>
      </w:r>
      <w:r w:rsidR="004D7D40" w:rsidRPr="00AF0569">
        <w:rPr>
          <w:lang w:val="en" w:eastAsia="it-IT" w:bidi="ar-SA"/>
        </w:rPr>
        <w:t>Possiamo condividere i sentimenti, le emozioni e i pensieri nati in noi dalla visione dei video, nel tempo di silenzio e riprendendo le domande poste.</w:t>
      </w:r>
    </w:p>
    <w:p w14:paraId="11E61385" w14:textId="197C1E09" w:rsidR="004D7D40" w:rsidRPr="00AF0569" w:rsidRDefault="004D7D40" w:rsidP="004D7D40">
      <w:pPr>
        <w:widowControl/>
        <w:suppressAutoHyphens w:val="0"/>
        <w:spacing w:before="0" w:line="276" w:lineRule="auto"/>
        <w:rPr>
          <w:rFonts w:asciiTheme="minorHAnsi" w:eastAsia="Arial" w:hAnsiTheme="minorHAnsi" w:cstheme="minorHAnsi"/>
          <w:i/>
          <w:color w:val="FF0000"/>
          <w:kern w:val="0"/>
          <w:sz w:val="18"/>
          <w:szCs w:val="18"/>
          <w:lang w:val="en" w:eastAsia="it-IT" w:bidi="ar-SA"/>
        </w:rPr>
      </w:pPr>
    </w:p>
    <w:p w14:paraId="4287917C" w14:textId="1BD90A40" w:rsidR="004D7D40" w:rsidRPr="00AF0569" w:rsidRDefault="004D7D40" w:rsidP="004D7D40">
      <w:pPr>
        <w:widowControl/>
        <w:suppressAutoHyphens w:val="0"/>
        <w:spacing w:before="0" w:line="276" w:lineRule="auto"/>
        <w:rPr>
          <w:rFonts w:asciiTheme="minorHAnsi" w:eastAsia="Arial" w:hAnsiTheme="minorHAnsi" w:cstheme="minorHAnsi"/>
          <w:i/>
          <w:color w:val="FF0000"/>
          <w:kern w:val="0"/>
          <w:sz w:val="18"/>
          <w:szCs w:val="18"/>
          <w:lang w:val="en" w:eastAsia="it-IT" w:bidi="ar-SA"/>
        </w:rPr>
      </w:pPr>
      <w:r w:rsidRPr="00AF0569">
        <w:rPr>
          <w:rFonts w:asciiTheme="minorHAnsi" w:eastAsia="Arial" w:hAnsiTheme="minorHAnsi" w:cstheme="minorHAnsi"/>
          <w:i/>
          <w:color w:val="FF0000"/>
          <w:kern w:val="0"/>
          <w:sz w:val="18"/>
          <w:szCs w:val="18"/>
          <w:lang w:val="en" w:eastAsia="it-IT" w:bidi="ar-SA"/>
        </w:rPr>
        <w:t>Terminati i lavori di gruppo ci si</w:t>
      </w:r>
      <w:r w:rsidR="007E2541" w:rsidRPr="00AF0569">
        <w:rPr>
          <w:rFonts w:asciiTheme="minorHAnsi" w:eastAsia="Arial" w:hAnsiTheme="minorHAnsi" w:cstheme="minorHAnsi"/>
          <w:i/>
          <w:color w:val="FF0000"/>
          <w:kern w:val="0"/>
          <w:sz w:val="18"/>
          <w:szCs w:val="18"/>
          <w:lang w:val="en" w:eastAsia="it-IT" w:bidi="ar-SA"/>
        </w:rPr>
        <w:t xml:space="preserve"> raduna nuovamente in assemblea per concludere (oppure si rimane in assemblea se non ci si è divisi per gruppo).</w:t>
      </w:r>
    </w:p>
    <w:p w14:paraId="11222055" w14:textId="0F370BDC" w:rsidR="00AF0569" w:rsidRDefault="004D7D40" w:rsidP="00AF0569">
      <w:pPr>
        <w:pStyle w:val="Titolo2"/>
        <w:jc w:val="left"/>
        <w:rPr>
          <w:rFonts w:eastAsia="Arial"/>
          <w:lang w:val="en" w:eastAsia="it-IT" w:bidi="ar-SA"/>
        </w:rPr>
      </w:pPr>
      <w:r w:rsidRPr="00BE2273">
        <w:rPr>
          <w:rFonts w:eastAsia="Arial"/>
          <w:lang w:val="en" w:eastAsia="it-IT" w:bidi="ar-SA"/>
        </w:rPr>
        <w:t>Canto finale</w:t>
      </w:r>
      <w:r w:rsidR="00AF0569">
        <w:rPr>
          <w:rFonts w:eastAsia="Arial"/>
          <w:lang w:val="en" w:eastAsia="it-IT" w:bidi="ar-SA"/>
        </w:rPr>
        <w:br/>
      </w:r>
      <w:r w:rsidR="00AF0569" w:rsidRPr="00BE2273">
        <w:rPr>
          <w:rFonts w:eastAsia="Arial"/>
          <w:lang w:val="en" w:eastAsia="it-IT" w:bidi="ar-SA"/>
        </w:rPr>
        <w:t>ALZIAMO LA VOCE</w:t>
      </w:r>
    </w:p>
    <w:p w14:paraId="2099CE94" w14:textId="4C422E83" w:rsidR="004D7D40" w:rsidRPr="00B83F89" w:rsidRDefault="00AF0569" w:rsidP="00B83F89">
      <w:pPr>
        <w:widowControl/>
        <w:suppressAutoHyphens w:val="0"/>
        <w:spacing w:before="0" w:line="276" w:lineRule="auto"/>
        <w:rPr>
          <w:rFonts w:asciiTheme="minorHAnsi" w:eastAsia="Arial" w:hAnsiTheme="minorHAnsi" w:cstheme="minorHAnsi"/>
          <w:b/>
          <w:i/>
          <w:kern w:val="0"/>
          <w:szCs w:val="21"/>
          <w:lang w:val="en" w:eastAsia="it-IT" w:bidi="ar-SA"/>
        </w:rPr>
      </w:pPr>
      <w:r>
        <w:rPr>
          <w:rFonts w:asciiTheme="minorHAnsi" w:eastAsia="Arial" w:hAnsiTheme="minorHAnsi" w:cstheme="minorHAnsi"/>
          <w:b/>
          <w:i/>
          <w:kern w:val="0"/>
          <w:szCs w:val="21"/>
          <w:lang w:val="en" w:eastAsia="it-IT" w:bidi="ar-SA"/>
        </w:rPr>
        <w:t>(</w:t>
      </w:r>
      <w:r w:rsidR="004D7D40" w:rsidRPr="00BE2273">
        <w:rPr>
          <w:rFonts w:asciiTheme="minorHAnsi" w:eastAsia="Arial" w:hAnsiTheme="minorHAnsi" w:cstheme="minorHAnsi"/>
          <w:b/>
          <w:i/>
          <w:kern w:val="0"/>
          <w:szCs w:val="21"/>
          <w:lang w:val="en" w:eastAsia="it-IT" w:bidi="ar-SA"/>
        </w:rPr>
        <w:t>canzone di artisti bellunesi</w:t>
      </w:r>
      <w:r>
        <w:rPr>
          <w:rFonts w:asciiTheme="minorHAnsi" w:eastAsia="Arial" w:hAnsiTheme="minorHAnsi" w:cstheme="minorHAnsi"/>
          <w:b/>
          <w:i/>
          <w:kern w:val="0"/>
          <w:szCs w:val="21"/>
          <w:lang w:val="en" w:eastAsia="it-IT" w:bidi="ar-SA"/>
        </w:rPr>
        <w:t>)</w:t>
      </w:r>
    </w:p>
    <w:p w14:paraId="4796D716" w14:textId="127736F3" w:rsidR="004D7D40" w:rsidRPr="00AF0569" w:rsidRDefault="007E2541" w:rsidP="00AF0569">
      <w:pPr>
        <w:rPr>
          <w:i/>
          <w:color w:val="FF0000"/>
          <w:sz w:val="18"/>
          <w:lang w:val="en" w:eastAsia="it-IT" w:bidi="ar-SA"/>
        </w:rPr>
      </w:pPr>
      <w:r w:rsidRPr="00AF0569">
        <w:rPr>
          <w:i/>
          <w:color w:val="FF0000"/>
          <w:sz w:val="18"/>
          <w:lang w:val="en" w:eastAsia="it-IT" w:bidi="ar-SA"/>
        </w:rPr>
        <w:t>S</w:t>
      </w:r>
      <w:r w:rsidR="004D7D40" w:rsidRPr="00AF0569">
        <w:rPr>
          <w:i/>
          <w:color w:val="FF0000"/>
          <w:sz w:val="18"/>
          <w:lang w:val="en" w:eastAsia="it-IT" w:bidi="ar-SA"/>
        </w:rPr>
        <w:t>i possono ascoltare le strofe e cantare assieme il ritornello.</w:t>
      </w:r>
    </w:p>
    <w:p w14:paraId="651265FC" w14:textId="77777777" w:rsidR="004D7D40" w:rsidRPr="00BE2273" w:rsidRDefault="004D7D40" w:rsidP="004D7D40">
      <w:pPr>
        <w:widowControl/>
        <w:suppressAutoHyphens w:val="0"/>
        <w:spacing w:before="0" w:line="276" w:lineRule="auto"/>
        <w:jc w:val="left"/>
        <w:rPr>
          <w:rFonts w:asciiTheme="minorHAnsi" w:eastAsia="Arial" w:hAnsiTheme="minorHAnsi" w:cstheme="minorHAnsi"/>
          <w:kern w:val="0"/>
          <w:szCs w:val="21"/>
          <w:lang w:val="en" w:eastAsia="it-IT" w:bidi="ar-SA"/>
        </w:rPr>
      </w:pPr>
    </w:p>
    <w:p w14:paraId="14839F31" w14:textId="77777777" w:rsidR="00AF0569" w:rsidRDefault="004D7D40" w:rsidP="00724AF7">
      <w:pPr>
        <w:widowControl/>
        <w:suppressAutoHyphens w:val="0"/>
        <w:spacing w:before="120" w:line="240" w:lineRule="auto"/>
        <w:ind w:left="1416"/>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un tempo per sperare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un altro per soffrire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Un tempo per andarsene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uno per restare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un tempo in cui ognuno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può cambiare direzione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 volte basta chiedersi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se è tempo di cambiare.</w:t>
      </w:r>
    </w:p>
    <w:p w14:paraId="3FFE140E" w14:textId="77777777" w:rsidR="00AF0569" w:rsidRDefault="004D7D40" w:rsidP="00724AF7">
      <w:pPr>
        <w:widowControl/>
        <w:suppressAutoHyphens w:val="0"/>
        <w:spacing w:before="120" w:line="240" w:lineRule="auto"/>
        <w:ind w:left="2124"/>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una strada da imboccare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per non sentirsi soli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per non franare a valle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stringiamoci le mani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lastRenderedPageBreak/>
        <w:t>Se questa nostra terra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si merita un domani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dobbiamo riprometterci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che ognuno la consoli.</w:t>
      </w:r>
    </w:p>
    <w:p w14:paraId="03740CBC" w14:textId="77777777" w:rsidR="00724AF7" w:rsidRDefault="004D7D40" w:rsidP="00724AF7">
      <w:pPr>
        <w:widowControl/>
        <w:suppressAutoHyphens w:val="0"/>
        <w:spacing w:before="120"/>
        <w:ind w:left="1416"/>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Comunque vada,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il vento non si fermerà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Non 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più spazio adesso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Per l</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infelicità.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forse una lacrima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sul viso ci sorprenderà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Ma poi… Ma noi…</w:t>
      </w:r>
    </w:p>
    <w:p w14:paraId="4BC7E062" w14:textId="5F0044A8" w:rsidR="00AF0569" w:rsidRDefault="004D7D40" w:rsidP="00724AF7">
      <w:pPr>
        <w:widowControl/>
        <w:suppressAutoHyphens w:val="0"/>
        <w:spacing w:before="120" w:line="240" w:lineRule="auto"/>
        <w:ind w:left="2124"/>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Alziamo la voce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la voce contro il vento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Quel vento che ci è rimasto dentro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Alziamo la testa,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non servono parole,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ci basta il coraggio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niente di più.</w:t>
      </w:r>
    </w:p>
    <w:p w14:paraId="18FD74CE" w14:textId="77777777" w:rsidR="00AF0569" w:rsidRDefault="004D7D40" w:rsidP="00724AF7">
      <w:pPr>
        <w:widowControl/>
        <w:suppressAutoHyphens w:val="0"/>
        <w:spacing w:before="120" w:line="240" w:lineRule="auto"/>
        <w:ind w:left="1416"/>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un tempo per pensare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 ciò che ci fa bene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metter via l</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orgoglio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ritrovarci insieme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Afferra la mia mano,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finito il temporale,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più salde le radici,</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è già risorto il sole.</w:t>
      </w:r>
    </w:p>
    <w:p w14:paraId="3E8CE695" w14:textId="77777777" w:rsidR="00AF0569" w:rsidRDefault="004D7D40" w:rsidP="00724AF7">
      <w:pPr>
        <w:widowControl/>
        <w:suppressAutoHyphens w:val="0"/>
        <w:spacing w:before="120" w:line="240" w:lineRule="auto"/>
        <w:ind w:left="2124"/>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Comunque vada,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il tempo non si fermerà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Non 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più spazio adesso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Per l</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infelicità.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forse una lacrima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ancora ci sorprenderà</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Ma poi… Ma noi…</w:t>
      </w:r>
    </w:p>
    <w:p w14:paraId="160B035E" w14:textId="77777777" w:rsidR="00AF0569" w:rsidRDefault="00AF0569" w:rsidP="00724AF7">
      <w:pPr>
        <w:widowControl/>
        <w:suppressAutoHyphens w:val="0"/>
        <w:spacing w:before="120" w:line="240" w:lineRule="auto"/>
        <w:ind w:left="1416"/>
        <w:jc w:val="left"/>
        <w:rPr>
          <w:rFonts w:asciiTheme="minorHAnsi" w:eastAsia="Arial" w:hAnsiTheme="minorHAnsi" w:cstheme="minorHAnsi"/>
          <w:kern w:val="0"/>
          <w:szCs w:val="21"/>
          <w:lang w:val="en" w:eastAsia="it-IT" w:bidi="ar-SA"/>
        </w:rPr>
      </w:pPr>
      <w:r>
        <w:rPr>
          <w:rFonts w:asciiTheme="minorHAnsi" w:eastAsia="Arial" w:hAnsiTheme="minorHAnsi" w:cstheme="minorHAnsi"/>
          <w:kern w:val="0"/>
          <w:szCs w:val="21"/>
          <w:lang w:val="en" w:eastAsia="it-IT" w:bidi="ar-SA"/>
        </w:rPr>
        <w:lastRenderedPageBreak/>
        <w:t>A</w:t>
      </w:r>
      <w:r w:rsidR="004D7D40" w:rsidRPr="00BE2273">
        <w:rPr>
          <w:rFonts w:asciiTheme="minorHAnsi" w:eastAsia="Arial" w:hAnsiTheme="minorHAnsi" w:cstheme="minorHAnsi"/>
          <w:kern w:val="0"/>
          <w:szCs w:val="21"/>
          <w:lang w:val="en" w:eastAsia="it-IT" w:bidi="ar-SA"/>
        </w:rPr>
        <w:t>lziamo la voce</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la voce contro il vento</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Quel vento che ci è rimasto dentro</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Alziamo la testa,</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non servono parole,</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ci basta il coraggio</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e niente di più.</w:t>
      </w:r>
    </w:p>
    <w:p w14:paraId="57E211D1" w14:textId="77777777" w:rsidR="00AF0569" w:rsidRDefault="004D7D40" w:rsidP="00724AF7">
      <w:pPr>
        <w:widowControl/>
        <w:suppressAutoHyphens w:val="0"/>
        <w:spacing w:before="120" w:line="240" w:lineRule="auto"/>
        <w:ind w:left="2124"/>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L</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energia della tempesta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cambia la nostra terra,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come una poesia muove coscienza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Sentila, questa brezza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che ti accarezza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dopo immagina la sua potenza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mentre ci spazza via.</w:t>
      </w:r>
    </w:p>
    <w:p w14:paraId="4055A6C7" w14:textId="45D0E444" w:rsidR="00AF0569" w:rsidRDefault="004D7D40" w:rsidP="00724AF7">
      <w:pPr>
        <w:widowControl/>
        <w:suppressAutoHyphens w:val="0"/>
        <w:spacing w:before="120" w:line="240" w:lineRule="auto"/>
        <w:ind w:left="1416"/>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Riparti adesso ed aiuta chi ha perso l</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allegria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Teniamoci per mano non pensiamo alla nostalgia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Uniamo le forze, creiamo un</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empatia</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 fine giornata una dolce fotografia:</w:t>
      </w:r>
    </w:p>
    <w:p w14:paraId="1E096F42" w14:textId="77777777" w:rsidR="00AF0569" w:rsidRDefault="00AF0569" w:rsidP="00724AF7">
      <w:pPr>
        <w:widowControl/>
        <w:suppressAutoHyphens w:val="0"/>
        <w:spacing w:before="120" w:after="240" w:line="240" w:lineRule="auto"/>
        <w:ind w:left="2124"/>
        <w:jc w:val="left"/>
        <w:rPr>
          <w:rFonts w:asciiTheme="minorHAnsi" w:eastAsia="Arial" w:hAnsiTheme="minorHAnsi" w:cstheme="minorHAnsi"/>
          <w:kern w:val="0"/>
          <w:szCs w:val="21"/>
          <w:lang w:val="en" w:eastAsia="it-IT" w:bidi="ar-SA"/>
        </w:rPr>
      </w:pPr>
      <w:r>
        <w:rPr>
          <w:rFonts w:asciiTheme="minorHAnsi" w:eastAsia="Arial" w:hAnsiTheme="minorHAnsi" w:cstheme="minorHAnsi"/>
          <w:kern w:val="0"/>
          <w:szCs w:val="21"/>
          <w:lang w:val="en" w:eastAsia="it-IT" w:bidi="ar-SA"/>
        </w:rPr>
        <w:t>B</w:t>
      </w:r>
      <w:r w:rsidR="004D7D40" w:rsidRPr="00BE2273">
        <w:rPr>
          <w:rFonts w:asciiTheme="minorHAnsi" w:eastAsia="Arial" w:hAnsiTheme="minorHAnsi" w:cstheme="minorHAnsi"/>
          <w:kern w:val="0"/>
          <w:szCs w:val="21"/>
          <w:lang w:val="en" w:eastAsia="it-IT" w:bidi="ar-SA"/>
        </w:rPr>
        <w:t>elluno resiste senza far drammi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Alberi a terra, tu contane gli anni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Poi chiedilo al vento come domarli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Siamo figli della roccia, come Doro e gli altri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Siamo diventati grandi, e forse troppo scaltri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Senza mostrarci affranti, anzi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Siamo diventati altri ai piedi delle Alpi</w:t>
      </w:r>
      <w:r>
        <w:rPr>
          <w:rFonts w:asciiTheme="minorHAnsi" w:eastAsia="Arial" w:hAnsiTheme="minorHAnsi" w:cstheme="minorHAnsi"/>
          <w:kern w:val="0"/>
          <w:szCs w:val="21"/>
          <w:lang w:val="en" w:eastAsia="it-IT" w:bidi="ar-SA"/>
        </w:rPr>
        <w:br/>
      </w:r>
      <w:r w:rsidR="004D7D40" w:rsidRPr="00BE2273">
        <w:rPr>
          <w:rFonts w:asciiTheme="minorHAnsi" w:eastAsia="Arial" w:hAnsiTheme="minorHAnsi" w:cstheme="minorHAnsi"/>
          <w:kern w:val="0"/>
          <w:szCs w:val="21"/>
          <w:lang w:val="en" w:eastAsia="it-IT" w:bidi="ar-SA"/>
        </w:rPr>
        <w:t>senza mai fingerci stanchi, anzi.</w:t>
      </w:r>
    </w:p>
    <w:p w14:paraId="29ED2EC2" w14:textId="77777777" w:rsidR="00AF0569" w:rsidRDefault="004D7D40" w:rsidP="00724AF7">
      <w:pPr>
        <w:widowControl/>
        <w:suppressAutoHyphens w:val="0"/>
        <w:spacing w:before="120" w:line="240" w:lineRule="auto"/>
        <w:ind w:left="1416"/>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un mondo (sorretto da queste montagne)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Da ricostruire (con la nostra nuova forza insieme)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Una cicatrice (ha trasportato e trasformato grigia questa valle)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Da cui ripartire (facciamo sbocciare questo seme)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w:t>
      </w:r>
      <w:r w:rsidR="00B83A53">
        <w:rPr>
          <w:rFonts w:asciiTheme="minorHAnsi" w:eastAsia="Arial" w:hAnsiTheme="minorHAnsi" w:cstheme="minorHAnsi"/>
          <w:kern w:val="0"/>
          <w:szCs w:val="21"/>
          <w:lang w:val="en" w:eastAsia="it-IT" w:bidi="ar-SA"/>
        </w:rPr>
        <w:t>’</w:t>
      </w:r>
      <w:r w:rsidRPr="00BE2273">
        <w:rPr>
          <w:rFonts w:asciiTheme="minorHAnsi" w:eastAsia="Arial" w:hAnsiTheme="minorHAnsi" w:cstheme="minorHAnsi"/>
          <w:kern w:val="0"/>
          <w:szCs w:val="21"/>
          <w:lang w:val="en" w:eastAsia="it-IT" w:bidi="ar-SA"/>
        </w:rPr>
        <w:t>è la luce (e questa luce la vogliamo vedere)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Oltre il temporale (che ancora riecheggia nelle sere)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Una terra (una terra che ha molto da dare)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Su cui ricominciare.</w:t>
      </w:r>
    </w:p>
    <w:p w14:paraId="1804084C" w14:textId="03108AF4" w:rsidR="00792816" w:rsidRDefault="004D7D40" w:rsidP="00724AF7">
      <w:pPr>
        <w:widowControl/>
        <w:suppressAutoHyphens w:val="0"/>
        <w:spacing w:before="120" w:line="240" w:lineRule="auto"/>
        <w:ind w:left="2124"/>
        <w:jc w:val="left"/>
        <w:rPr>
          <w:rFonts w:asciiTheme="minorHAnsi" w:eastAsia="Arial" w:hAnsiTheme="minorHAnsi" w:cstheme="minorHAnsi"/>
          <w:kern w:val="0"/>
          <w:szCs w:val="21"/>
          <w:lang w:val="en" w:eastAsia="it-IT" w:bidi="ar-SA"/>
        </w:rPr>
      </w:pPr>
      <w:r w:rsidRPr="00BE2273">
        <w:rPr>
          <w:rFonts w:asciiTheme="minorHAnsi" w:eastAsia="Arial" w:hAnsiTheme="minorHAnsi" w:cstheme="minorHAnsi"/>
          <w:kern w:val="0"/>
          <w:szCs w:val="21"/>
          <w:lang w:val="en" w:eastAsia="it-IT" w:bidi="ar-SA"/>
        </w:rPr>
        <w:lastRenderedPageBreak/>
        <w:t>Alziamo la voce</w:t>
      </w:r>
      <w:r w:rsidR="004F29BB">
        <w:rPr>
          <w:rFonts w:asciiTheme="minorHAnsi" w:eastAsia="Arial" w:hAnsiTheme="minorHAnsi" w:cstheme="minorHAnsi"/>
          <w:kern w:val="0"/>
          <w:szCs w:val="21"/>
          <w:lang w:val="en" w:eastAsia="it-IT" w:bidi="ar-SA"/>
        </w:rPr>
        <w:t>,</w:t>
      </w:r>
      <w:r w:rsidR="00724AF7">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la voce contro il vento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Quel vento che ci è rimasto dentro</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Alziamo la testa,</w:t>
      </w:r>
      <w:r w:rsidR="00724AF7">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non servono parole,</w:t>
      </w:r>
      <w:r w:rsidR="00AF0569">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ci basta il coraggio</w:t>
      </w:r>
      <w:r w:rsidR="00724AF7">
        <w:rPr>
          <w:rFonts w:asciiTheme="minorHAnsi" w:eastAsia="Arial" w:hAnsiTheme="minorHAnsi" w:cstheme="minorHAnsi"/>
          <w:kern w:val="0"/>
          <w:szCs w:val="21"/>
          <w:lang w:val="en" w:eastAsia="it-IT" w:bidi="ar-SA"/>
        </w:rPr>
        <w:br/>
      </w:r>
      <w:r w:rsidRPr="00BE2273">
        <w:rPr>
          <w:rFonts w:asciiTheme="minorHAnsi" w:eastAsia="Arial" w:hAnsiTheme="minorHAnsi" w:cstheme="minorHAnsi"/>
          <w:kern w:val="0"/>
          <w:szCs w:val="21"/>
          <w:lang w:val="en" w:eastAsia="it-IT" w:bidi="ar-SA"/>
        </w:rPr>
        <w:t>e niente di più.</w:t>
      </w:r>
    </w:p>
    <w:p w14:paraId="53E689BF" w14:textId="77777777" w:rsidR="00792816" w:rsidRDefault="00792816" w:rsidP="00792816">
      <w:pPr>
        <w:rPr>
          <w:i/>
          <w:color w:val="FF0000"/>
          <w:sz w:val="18"/>
          <w:lang w:val="en" w:eastAsia="it-IT" w:bidi="ar-SA"/>
        </w:rPr>
      </w:pPr>
    </w:p>
    <w:p w14:paraId="51583C16" w14:textId="6DBF0317" w:rsidR="004D7D40" w:rsidRPr="00792816" w:rsidRDefault="004D7D40" w:rsidP="00792816">
      <w:pPr>
        <w:rPr>
          <w:i/>
          <w:color w:val="FF0000"/>
          <w:sz w:val="18"/>
          <w:lang w:val="en" w:eastAsia="it-IT" w:bidi="ar-SA"/>
        </w:rPr>
      </w:pPr>
      <w:r w:rsidRPr="00792816">
        <w:rPr>
          <w:i/>
          <w:color w:val="FF0000"/>
          <w:sz w:val="18"/>
          <w:lang w:val="en" w:eastAsia="it-IT" w:bidi="ar-SA"/>
        </w:rPr>
        <w:t>La canzone si presta a collegare la prima parte della serata alla seconda.</w:t>
      </w:r>
    </w:p>
    <w:p w14:paraId="1C4947FC" w14:textId="364406CA" w:rsidR="004D7D40" w:rsidRPr="00B46818" w:rsidRDefault="004D7D40" w:rsidP="004D7D40">
      <w:pPr>
        <w:pStyle w:val="Titolo"/>
        <w:suppressAutoHyphens w:val="0"/>
        <w:spacing w:before="840" w:after="240"/>
      </w:pPr>
      <w:r>
        <w:t>II – Momento di ascolto</w:t>
      </w:r>
      <w:r w:rsidR="004C7A37">
        <w:t xml:space="preserve"> e preghiera</w:t>
      </w:r>
    </w:p>
    <w:p w14:paraId="425B4C5D" w14:textId="77777777" w:rsidR="004D7D40" w:rsidRPr="00BE2273" w:rsidRDefault="004D7D40" w:rsidP="004D7D40">
      <w:pPr>
        <w:rPr>
          <w:rFonts w:asciiTheme="minorHAnsi" w:hAnsiTheme="minorHAnsi" w:cstheme="minorHAnsi"/>
          <w:i/>
          <w:szCs w:val="21"/>
        </w:rPr>
      </w:pPr>
      <w:r w:rsidRPr="00BE2273">
        <w:rPr>
          <w:rFonts w:asciiTheme="minorHAnsi" w:hAnsiTheme="minorHAnsi" w:cstheme="minorHAnsi"/>
          <w:i/>
          <w:szCs w:val="21"/>
        </w:rPr>
        <w:t>Per vivere questo secondo momento della serata ci si sposta in chiesa.</w:t>
      </w:r>
    </w:p>
    <w:p w14:paraId="438D6001" w14:textId="77777777" w:rsidR="00B83F89" w:rsidRDefault="00B83F89" w:rsidP="004D7D40">
      <w:pPr>
        <w:widowControl/>
        <w:suppressAutoHyphens w:val="0"/>
        <w:spacing w:before="0" w:line="276" w:lineRule="auto"/>
        <w:rPr>
          <w:rFonts w:asciiTheme="minorHAnsi" w:eastAsia="Arial" w:hAnsiTheme="minorHAnsi" w:cstheme="minorHAnsi"/>
          <w:kern w:val="0"/>
          <w:szCs w:val="21"/>
          <w:lang w:val="en" w:eastAsia="it-IT" w:bidi="ar-SA"/>
        </w:rPr>
      </w:pPr>
    </w:p>
    <w:p w14:paraId="21A8E680" w14:textId="5779B4DB" w:rsidR="004D7D40" w:rsidRPr="00BE2273" w:rsidRDefault="00B83F89" w:rsidP="00792816">
      <w:pPr>
        <w:pStyle w:val="Dialogo"/>
        <w:rPr>
          <w:lang w:val="en" w:eastAsia="it-IT" w:bidi="ar-SA"/>
        </w:rPr>
      </w:pPr>
      <w:r w:rsidRPr="00792816">
        <w:rPr>
          <w:i/>
          <w:color w:val="FF0000"/>
          <w:sz w:val="18"/>
          <w:lang w:val="en" w:eastAsia="it-IT" w:bidi="ar-SA"/>
        </w:rPr>
        <w:t>G</w:t>
      </w:r>
      <w:r w:rsidR="004D7D40" w:rsidRPr="00792816">
        <w:rPr>
          <w:i/>
          <w:color w:val="FF0000"/>
          <w:sz w:val="18"/>
          <w:lang w:val="en" w:eastAsia="it-IT" w:bidi="ar-SA"/>
        </w:rPr>
        <w:t>uida</w:t>
      </w:r>
      <w:r w:rsidR="001450B4" w:rsidRPr="00792816">
        <w:rPr>
          <w:i/>
          <w:color w:val="FF0000"/>
          <w:sz w:val="18"/>
          <w:lang w:val="en" w:eastAsia="it-IT" w:bidi="ar-SA"/>
        </w:rPr>
        <w:tab/>
      </w:r>
      <w:r w:rsidR="004D7D40" w:rsidRPr="00BE2273">
        <w:rPr>
          <w:lang w:val="en" w:eastAsia="it-IT" w:bidi="ar-SA"/>
        </w:rPr>
        <w:t>Abbiamo vissuto un primo momento comunitario riflettendo su come viviamo la nostra fragilità e quella del mondo, fragilità che interroga e interpella le nostre comunità.</w:t>
      </w:r>
      <w:r>
        <w:rPr>
          <w:lang w:val="en" w:eastAsia="it-IT" w:bidi="ar-SA"/>
        </w:rPr>
        <w:t xml:space="preserve"> </w:t>
      </w:r>
      <w:r w:rsidR="004D7D40" w:rsidRPr="00BE2273">
        <w:rPr>
          <w:lang w:val="en" w:eastAsia="it-IT" w:bidi="ar-SA"/>
        </w:rPr>
        <w:t>Ora ci apriamo all</w:t>
      </w:r>
      <w:r w:rsidR="00B83A53">
        <w:rPr>
          <w:lang w:val="en" w:eastAsia="it-IT" w:bidi="ar-SA"/>
        </w:rPr>
        <w:t>’</w:t>
      </w:r>
      <w:r w:rsidR="004D7D40" w:rsidRPr="00BE2273">
        <w:rPr>
          <w:lang w:val="en" w:eastAsia="it-IT" w:bidi="ar-SA"/>
        </w:rPr>
        <w:t>ascolto della Parola</w:t>
      </w:r>
      <w:r w:rsidR="007E2541">
        <w:rPr>
          <w:lang w:val="en" w:eastAsia="it-IT" w:bidi="ar-SA"/>
        </w:rPr>
        <w:t xml:space="preserve"> di Dio</w:t>
      </w:r>
      <w:r w:rsidR="004D7D40" w:rsidRPr="00BE2273">
        <w:rPr>
          <w:lang w:val="en" w:eastAsia="it-IT" w:bidi="ar-SA"/>
        </w:rPr>
        <w:t>, perché ci illumini.</w:t>
      </w:r>
    </w:p>
    <w:p w14:paraId="679F71B2" w14:textId="77777777" w:rsidR="004F7EC5" w:rsidRDefault="004F7EC5" w:rsidP="004F7EC5">
      <w:pPr>
        <w:pStyle w:val="Titolo1"/>
        <w:suppressAutoHyphens w:val="0"/>
      </w:pPr>
      <w:r>
        <w:t>1. Ascolto della Parola</w:t>
      </w:r>
    </w:p>
    <w:p w14:paraId="6AD9B884" w14:textId="77777777" w:rsidR="004F7EC5" w:rsidRPr="00BE2273" w:rsidRDefault="004F7EC5" w:rsidP="004D7D40">
      <w:pPr>
        <w:widowControl/>
        <w:suppressAutoHyphens w:val="0"/>
        <w:spacing w:before="0" w:line="276" w:lineRule="auto"/>
        <w:rPr>
          <w:rFonts w:asciiTheme="minorHAnsi" w:eastAsia="Arial" w:hAnsiTheme="minorHAnsi" w:cstheme="minorHAnsi"/>
          <w:kern w:val="0"/>
          <w:szCs w:val="21"/>
          <w:lang w:val="en" w:eastAsia="it-IT" w:bidi="ar-SA"/>
        </w:rPr>
      </w:pPr>
    </w:p>
    <w:p w14:paraId="3AAEF026" w14:textId="13B6D59A" w:rsidR="004D7D40" w:rsidRPr="007E2541" w:rsidRDefault="004F7EC5" w:rsidP="007E2541">
      <w:pPr>
        <w:widowControl/>
        <w:suppressAutoHyphens w:val="0"/>
        <w:spacing w:before="0" w:line="276" w:lineRule="auto"/>
        <w:jc w:val="left"/>
        <w:rPr>
          <w:rFonts w:asciiTheme="minorHAnsi" w:eastAsia="Arial" w:hAnsiTheme="minorHAnsi" w:cstheme="minorHAnsi"/>
          <w:kern w:val="0"/>
          <w:szCs w:val="21"/>
          <w:lang w:val="en" w:eastAsia="it-IT" w:bidi="ar-SA"/>
        </w:rPr>
      </w:pPr>
      <w:r w:rsidRPr="00792816">
        <w:rPr>
          <w:rFonts w:asciiTheme="minorHAnsi" w:eastAsia="Arial" w:hAnsiTheme="minorHAnsi" w:cstheme="minorHAnsi"/>
          <w:i/>
          <w:color w:val="FF0000"/>
          <w:kern w:val="0"/>
          <w:sz w:val="16"/>
          <w:szCs w:val="21"/>
          <w:lang w:val="en" w:eastAsia="it-IT" w:bidi="ar-SA"/>
        </w:rPr>
        <w:t>Lettore</w:t>
      </w:r>
      <w:r w:rsidR="00792816" w:rsidRPr="00792816">
        <w:rPr>
          <w:rFonts w:asciiTheme="minorHAnsi" w:eastAsia="Arial" w:hAnsiTheme="minorHAnsi" w:cstheme="minorHAnsi"/>
          <w:i/>
          <w:color w:val="FF0000"/>
          <w:kern w:val="0"/>
          <w:sz w:val="16"/>
          <w:szCs w:val="21"/>
          <w:lang w:val="en" w:eastAsia="it-IT" w:bidi="ar-SA"/>
        </w:rPr>
        <w:t xml:space="preserve"> 3</w:t>
      </w:r>
      <w:r w:rsidR="00F91E9F">
        <w:rPr>
          <w:rFonts w:asciiTheme="minorHAnsi" w:eastAsia="Arial" w:hAnsiTheme="minorHAnsi" w:cstheme="minorHAnsi"/>
          <w:i/>
          <w:color w:val="FF0000"/>
          <w:kern w:val="0"/>
          <w:sz w:val="16"/>
          <w:szCs w:val="21"/>
          <w:lang w:val="en" w:eastAsia="it-IT" w:bidi="ar-SA"/>
        </w:rPr>
        <w:t>:</w:t>
      </w:r>
      <w:r w:rsidR="00F91E9F">
        <w:rPr>
          <w:rFonts w:asciiTheme="minorHAnsi" w:eastAsia="Arial" w:hAnsiTheme="minorHAnsi" w:cstheme="minorHAnsi"/>
          <w:i/>
          <w:color w:val="FF0000"/>
          <w:kern w:val="0"/>
          <w:sz w:val="16"/>
          <w:szCs w:val="21"/>
          <w:lang w:val="en" w:eastAsia="it-IT" w:bidi="ar-SA"/>
        </w:rPr>
        <w:tab/>
      </w:r>
      <w:r w:rsidR="004D7D40" w:rsidRPr="007E2541">
        <w:rPr>
          <w:rFonts w:asciiTheme="minorHAnsi" w:eastAsia="Arial" w:hAnsiTheme="minorHAnsi" w:cstheme="minorHAnsi"/>
          <w:b/>
          <w:kern w:val="0"/>
          <w:szCs w:val="21"/>
          <w:lang w:val="en" w:eastAsia="it-IT" w:bidi="ar-SA"/>
        </w:rPr>
        <w:t>Dal libro del profeta Isaìa</w:t>
      </w:r>
      <w:r w:rsidR="007E2541">
        <w:rPr>
          <w:rFonts w:asciiTheme="minorHAnsi" w:eastAsia="Arial" w:hAnsiTheme="minorHAnsi" w:cstheme="minorHAnsi"/>
          <w:b/>
          <w:kern w:val="0"/>
          <w:szCs w:val="21"/>
          <w:lang w:val="en" w:eastAsia="it-IT" w:bidi="ar-SA"/>
        </w:rPr>
        <w:t xml:space="preserve"> </w:t>
      </w:r>
      <w:r w:rsidR="007E2541" w:rsidRPr="007E2541">
        <w:rPr>
          <w:rFonts w:asciiTheme="minorHAnsi" w:eastAsia="Arial" w:hAnsiTheme="minorHAnsi" w:cstheme="minorHAnsi"/>
          <w:kern w:val="0"/>
          <w:szCs w:val="21"/>
          <w:lang w:val="en" w:eastAsia="it-IT" w:bidi="ar-SA"/>
        </w:rPr>
        <w:t>(</w:t>
      </w:r>
      <w:r w:rsidR="007E2541" w:rsidRPr="00BE2273">
        <w:rPr>
          <w:rFonts w:asciiTheme="minorHAnsi" w:eastAsia="Arial" w:hAnsiTheme="minorHAnsi" w:cstheme="minorHAnsi"/>
          <w:i/>
          <w:kern w:val="0"/>
          <w:szCs w:val="21"/>
          <w:lang w:val="en" w:eastAsia="it-IT" w:bidi="ar-SA"/>
        </w:rPr>
        <w:t>58,1-9</w:t>
      </w:r>
      <w:r w:rsidR="007E2541">
        <w:rPr>
          <w:rFonts w:asciiTheme="minorHAnsi" w:eastAsia="Arial" w:hAnsiTheme="minorHAnsi" w:cstheme="minorHAnsi"/>
          <w:kern w:val="0"/>
          <w:szCs w:val="21"/>
          <w:lang w:val="en" w:eastAsia="it-IT" w:bidi="ar-SA"/>
        </w:rPr>
        <w:t>)</w:t>
      </w:r>
    </w:p>
    <w:p w14:paraId="64970A02" w14:textId="7A650998" w:rsidR="00792816" w:rsidRDefault="00724AF7" w:rsidP="00724AF7">
      <w:pPr>
        <w:pStyle w:val="Dialogo"/>
        <w:jc w:val="left"/>
        <w:rPr>
          <w:lang w:val="en" w:eastAsia="it-IT" w:bidi="ar-SA"/>
        </w:rPr>
      </w:pPr>
      <w:r>
        <w:rPr>
          <w:lang w:val="en" w:eastAsia="it-IT" w:bidi="ar-SA"/>
        </w:rPr>
        <w:tab/>
      </w:r>
      <w:r w:rsidR="004D7D40" w:rsidRPr="00BE2273">
        <w:rPr>
          <w:lang w:val="en" w:eastAsia="it-IT" w:bidi="ar-SA"/>
        </w:rPr>
        <w:t>Così dice il Signore:</w:t>
      </w:r>
      <w:r w:rsidR="00792816">
        <w:rPr>
          <w:lang w:val="en" w:eastAsia="it-IT" w:bidi="ar-SA"/>
        </w:rPr>
        <w:t xml:space="preserve"> </w:t>
      </w:r>
      <w:r w:rsidR="004D7D40" w:rsidRPr="00BE2273">
        <w:rPr>
          <w:lang w:val="en" w:eastAsia="it-IT" w:bidi="ar-SA"/>
        </w:rPr>
        <w:t>«Grida a squarciagola, non avere riguardo;</w:t>
      </w:r>
      <w:r w:rsidR="00792816">
        <w:rPr>
          <w:lang w:val="en" w:eastAsia="it-IT" w:bidi="ar-SA"/>
        </w:rPr>
        <w:br/>
      </w:r>
      <w:r w:rsidR="004D7D40" w:rsidRPr="00BE2273">
        <w:rPr>
          <w:lang w:val="en" w:eastAsia="it-IT" w:bidi="ar-SA"/>
        </w:rPr>
        <w:t>alza la voce come il corno,</w:t>
      </w:r>
      <w:r w:rsidR="00792816">
        <w:rPr>
          <w:lang w:val="en" w:eastAsia="it-IT" w:bidi="ar-SA"/>
        </w:rPr>
        <w:t xml:space="preserve"> </w:t>
      </w:r>
      <w:r w:rsidR="004D7D40" w:rsidRPr="00BE2273">
        <w:rPr>
          <w:lang w:val="en" w:eastAsia="it-IT" w:bidi="ar-SA"/>
        </w:rPr>
        <w:t>dichiara al mio popolo i suoi delitti,</w:t>
      </w:r>
      <w:r w:rsidR="00792816">
        <w:rPr>
          <w:lang w:val="en" w:eastAsia="it-IT" w:bidi="ar-SA"/>
        </w:rPr>
        <w:br/>
      </w:r>
      <w:r w:rsidR="004D7D40" w:rsidRPr="00BE2273">
        <w:rPr>
          <w:lang w:val="en" w:eastAsia="it-IT" w:bidi="ar-SA"/>
        </w:rPr>
        <w:t>alla casa di Giacobbe i suoi peccati.</w:t>
      </w:r>
    </w:p>
    <w:p w14:paraId="4CA9CDC4" w14:textId="112DF39F" w:rsidR="00792816" w:rsidRDefault="00724AF7" w:rsidP="00724AF7">
      <w:pPr>
        <w:pStyle w:val="Dialogo"/>
        <w:jc w:val="left"/>
        <w:rPr>
          <w:lang w:val="en" w:eastAsia="it-IT" w:bidi="ar-SA"/>
        </w:rPr>
      </w:pPr>
      <w:r>
        <w:rPr>
          <w:lang w:val="en" w:eastAsia="it-IT" w:bidi="ar-SA"/>
        </w:rPr>
        <w:tab/>
      </w:r>
      <w:r w:rsidR="004D7D40" w:rsidRPr="00BE2273">
        <w:rPr>
          <w:lang w:val="en" w:eastAsia="it-IT" w:bidi="ar-SA"/>
        </w:rPr>
        <w:t>Mi cercano ogni giorno,</w:t>
      </w:r>
      <w:r w:rsidR="00792816">
        <w:rPr>
          <w:lang w:val="en" w:eastAsia="it-IT" w:bidi="ar-SA"/>
        </w:rPr>
        <w:t xml:space="preserve"> </w:t>
      </w:r>
      <w:r w:rsidR="004D7D40" w:rsidRPr="00BE2273">
        <w:rPr>
          <w:lang w:val="en" w:eastAsia="it-IT" w:bidi="ar-SA"/>
        </w:rPr>
        <w:t>bramano di conoscere le mie vie,</w:t>
      </w:r>
      <w:r w:rsidR="00792816">
        <w:rPr>
          <w:lang w:val="en" w:eastAsia="it-IT" w:bidi="ar-SA"/>
        </w:rPr>
        <w:br/>
      </w:r>
      <w:r w:rsidR="004D7D40" w:rsidRPr="00BE2273">
        <w:rPr>
          <w:lang w:val="en" w:eastAsia="it-IT" w:bidi="ar-SA"/>
        </w:rPr>
        <w:t>come un popolo che pratichi la giustizia</w:t>
      </w:r>
      <w:r w:rsidR="00792816">
        <w:rPr>
          <w:lang w:val="en" w:eastAsia="it-IT" w:bidi="ar-SA"/>
        </w:rPr>
        <w:br/>
      </w:r>
      <w:r w:rsidR="004D7D40" w:rsidRPr="00BE2273">
        <w:rPr>
          <w:lang w:val="en" w:eastAsia="it-IT" w:bidi="ar-SA"/>
        </w:rPr>
        <w:t>e non abbia abbandonato il diritto del suo Dio;</w:t>
      </w:r>
      <w:r w:rsidR="00792816">
        <w:rPr>
          <w:lang w:val="en" w:eastAsia="it-IT" w:bidi="ar-SA"/>
        </w:rPr>
        <w:br/>
      </w:r>
      <w:r w:rsidR="004D7D40" w:rsidRPr="00BE2273">
        <w:rPr>
          <w:lang w:val="en" w:eastAsia="it-IT" w:bidi="ar-SA"/>
        </w:rPr>
        <w:t>mi chiedono giudizi giusti,</w:t>
      </w:r>
      <w:r w:rsidR="00792816">
        <w:rPr>
          <w:lang w:val="en" w:eastAsia="it-IT" w:bidi="ar-SA"/>
        </w:rPr>
        <w:t xml:space="preserve"> </w:t>
      </w:r>
      <w:r w:rsidR="004D7D40" w:rsidRPr="00BE2273">
        <w:rPr>
          <w:lang w:val="en" w:eastAsia="it-IT" w:bidi="ar-SA"/>
        </w:rPr>
        <w:t>bramano la vicinanza di Dio:</w:t>
      </w:r>
      <w:r w:rsidR="00792816">
        <w:rPr>
          <w:lang w:val="en" w:eastAsia="it-IT" w:bidi="ar-SA"/>
        </w:rPr>
        <w:br/>
      </w:r>
      <w:r w:rsidR="004D7D40" w:rsidRPr="00BE2273">
        <w:rPr>
          <w:lang w:val="en" w:eastAsia="it-IT" w:bidi="ar-SA"/>
        </w:rPr>
        <w:lastRenderedPageBreak/>
        <w:t>“Perché digiunare, se tu non lo vedi,</w:t>
      </w:r>
      <w:r w:rsidR="00792816">
        <w:rPr>
          <w:lang w:val="en" w:eastAsia="it-IT" w:bidi="ar-SA"/>
        </w:rPr>
        <w:br/>
      </w:r>
      <w:r w:rsidR="004D7D40" w:rsidRPr="00BE2273">
        <w:rPr>
          <w:lang w:val="en" w:eastAsia="it-IT" w:bidi="ar-SA"/>
        </w:rPr>
        <w:t>mortificarci, se tu non lo sai?”.</w:t>
      </w:r>
    </w:p>
    <w:p w14:paraId="5E0C05A7" w14:textId="2AE7E7B7" w:rsidR="00792816" w:rsidRDefault="00724AF7" w:rsidP="00724AF7">
      <w:pPr>
        <w:pStyle w:val="Dialogo"/>
        <w:jc w:val="left"/>
        <w:rPr>
          <w:lang w:val="en" w:eastAsia="it-IT" w:bidi="ar-SA"/>
        </w:rPr>
      </w:pPr>
      <w:r>
        <w:rPr>
          <w:lang w:val="en" w:eastAsia="it-IT" w:bidi="ar-SA"/>
        </w:rPr>
        <w:tab/>
      </w:r>
      <w:r w:rsidR="004D7D40" w:rsidRPr="00BE2273">
        <w:rPr>
          <w:lang w:val="en" w:eastAsia="it-IT" w:bidi="ar-SA"/>
        </w:rPr>
        <w:t>Ecco, nel giorno del vostro digiuno curate i vostri affari,</w:t>
      </w:r>
      <w:r w:rsidR="00792816">
        <w:rPr>
          <w:lang w:val="en" w:eastAsia="it-IT" w:bidi="ar-SA"/>
        </w:rPr>
        <w:br/>
      </w:r>
      <w:r w:rsidR="004D7D40" w:rsidRPr="00BE2273">
        <w:rPr>
          <w:lang w:val="en" w:eastAsia="it-IT" w:bidi="ar-SA"/>
        </w:rPr>
        <w:t>angariate tutti i vostri operai.</w:t>
      </w:r>
      <w:r w:rsidR="00792816">
        <w:rPr>
          <w:lang w:val="en" w:eastAsia="it-IT" w:bidi="ar-SA"/>
        </w:rPr>
        <w:br/>
      </w:r>
      <w:r w:rsidR="004D7D40" w:rsidRPr="00BE2273">
        <w:rPr>
          <w:lang w:val="en" w:eastAsia="it-IT" w:bidi="ar-SA"/>
        </w:rPr>
        <w:t>Ecco, voi digiunate fra litigi e alterchi</w:t>
      </w:r>
      <w:r w:rsidR="00792816">
        <w:rPr>
          <w:lang w:val="en" w:eastAsia="it-IT" w:bidi="ar-SA"/>
        </w:rPr>
        <w:br/>
      </w:r>
      <w:r w:rsidR="004D7D40" w:rsidRPr="00BE2273">
        <w:rPr>
          <w:lang w:val="en" w:eastAsia="it-IT" w:bidi="ar-SA"/>
        </w:rPr>
        <w:t>e colpendo con pugni iniqui.</w:t>
      </w:r>
      <w:r w:rsidR="00792816">
        <w:rPr>
          <w:lang w:val="en" w:eastAsia="it-IT" w:bidi="ar-SA"/>
        </w:rPr>
        <w:br/>
      </w:r>
      <w:r w:rsidR="004D7D40" w:rsidRPr="00BE2273">
        <w:rPr>
          <w:lang w:val="en" w:eastAsia="it-IT" w:bidi="ar-SA"/>
        </w:rPr>
        <w:t>Non digiunate più come fate oggi,</w:t>
      </w:r>
      <w:r w:rsidR="00792816">
        <w:rPr>
          <w:lang w:val="en" w:eastAsia="it-IT" w:bidi="ar-SA"/>
        </w:rPr>
        <w:br/>
      </w:r>
      <w:r w:rsidR="004D7D40" w:rsidRPr="00BE2273">
        <w:rPr>
          <w:lang w:val="en" w:eastAsia="it-IT" w:bidi="ar-SA"/>
        </w:rPr>
        <w:t>così da fare udire in alto il vostro chiasso.</w:t>
      </w:r>
      <w:r w:rsidR="00792816">
        <w:rPr>
          <w:lang w:val="en" w:eastAsia="it-IT" w:bidi="ar-SA"/>
        </w:rPr>
        <w:br/>
      </w:r>
      <w:r w:rsidR="004D7D40" w:rsidRPr="00BE2273">
        <w:rPr>
          <w:lang w:val="en" w:eastAsia="it-IT" w:bidi="ar-SA"/>
        </w:rPr>
        <w:t>È forse come questo il digiuno che bramo,</w:t>
      </w:r>
      <w:r w:rsidR="00792816">
        <w:rPr>
          <w:lang w:val="en" w:eastAsia="it-IT" w:bidi="ar-SA"/>
        </w:rPr>
        <w:br/>
      </w:r>
      <w:r w:rsidR="004D7D40" w:rsidRPr="00BE2273">
        <w:rPr>
          <w:lang w:val="en" w:eastAsia="it-IT" w:bidi="ar-SA"/>
        </w:rPr>
        <w:t>il giorno in cui l</w:t>
      </w:r>
      <w:r w:rsidR="00B83A53">
        <w:rPr>
          <w:lang w:val="en" w:eastAsia="it-IT" w:bidi="ar-SA"/>
        </w:rPr>
        <w:t>’</w:t>
      </w:r>
      <w:r w:rsidR="004D7D40" w:rsidRPr="00BE2273">
        <w:rPr>
          <w:lang w:val="en" w:eastAsia="it-IT" w:bidi="ar-SA"/>
        </w:rPr>
        <w:t>uomo si mortifica?</w:t>
      </w:r>
      <w:r w:rsidR="00792816">
        <w:rPr>
          <w:lang w:val="en" w:eastAsia="it-IT" w:bidi="ar-SA"/>
        </w:rPr>
        <w:br/>
      </w:r>
      <w:r w:rsidR="004D7D40" w:rsidRPr="00BE2273">
        <w:rPr>
          <w:lang w:val="en" w:eastAsia="it-IT" w:bidi="ar-SA"/>
        </w:rPr>
        <w:t>Piegare come un giunco il proprio capo,</w:t>
      </w:r>
      <w:r w:rsidR="00792816">
        <w:rPr>
          <w:lang w:val="en" w:eastAsia="it-IT" w:bidi="ar-SA"/>
        </w:rPr>
        <w:br/>
      </w:r>
      <w:r w:rsidR="004D7D40" w:rsidRPr="00BE2273">
        <w:rPr>
          <w:lang w:val="en" w:eastAsia="it-IT" w:bidi="ar-SA"/>
        </w:rPr>
        <w:t>usare sacco e cenere per letto,</w:t>
      </w:r>
      <w:r w:rsidR="00792816">
        <w:rPr>
          <w:lang w:val="en" w:eastAsia="it-IT" w:bidi="ar-SA"/>
        </w:rPr>
        <w:br/>
      </w:r>
      <w:r w:rsidR="004D7D40" w:rsidRPr="00BE2273">
        <w:rPr>
          <w:lang w:val="en" w:eastAsia="it-IT" w:bidi="ar-SA"/>
        </w:rPr>
        <w:t>forse questo vorresti chiamare digiuno</w:t>
      </w:r>
      <w:r w:rsidR="00792816">
        <w:rPr>
          <w:lang w:val="en" w:eastAsia="it-IT" w:bidi="ar-SA"/>
        </w:rPr>
        <w:br/>
      </w:r>
      <w:r w:rsidR="004D7D40" w:rsidRPr="00BE2273">
        <w:rPr>
          <w:lang w:val="en" w:eastAsia="it-IT" w:bidi="ar-SA"/>
        </w:rPr>
        <w:t>e giorno gradito al Signore?</w:t>
      </w:r>
    </w:p>
    <w:p w14:paraId="23768EA3" w14:textId="1DB11FDD" w:rsidR="00792816" w:rsidRDefault="00724AF7" w:rsidP="00724AF7">
      <w:pPr>
        <w:pStyle w:val="Dialogo"/>
        <w:jc w:val="left"/>
        <w:rPr>
          <w:lang w:val="en" w:eastAsia="it-IT" w:bidi="ar-SA"/>
        </w:rPr>
      </w:pPr>
      <w:r>
        <w:rPr>
          <w:lang w:val="en" w:eastAsia="it-IT" w:bidi="ar-SA"/>
        </w:rPr>
        <w:tab/>
      </w:r>
      <w:r w:rsidR="004D7D40" w:rsidRPr="00BE2273">
        <w:rPr>
          <w:lang w:val="en" w:eastAsia="it-IT" w:bidi="ar-SA"/>
        </w:rPr>
        <w:t>Non è piuttosto questo il digiuno che voglio:</w:t>
      </w:r>
      <w:r w:rsidR="00792816">
        <w:rPr>
          <w:lang w:val="en" w:eastAsia="it-IT" w:bidi="ar-SA"/>
        </w:rPr>
        <w:br/>
      </w:r>
      <w:r w:rsidR="004D7D40" w:rsidRPr="00BE2273">
        <w:rPr>
          <w:lang w:val="en" w:eastAsia="it-IT" w:bidi="ar-SA"/>
        </w:rPr>
        <w:t>sciogliere le catene inique,</w:t>
      </w:r>
      <w:r w:rsidR="00792816">
        <w:rPr>
          <w:lang w:val="en" w:eastAsia="it-IT" w:bidi="ar-SA"/>
        </w:rPr>
        <w:t xml:space="preserve"> </w:t>
      </w:r>
      <w:r w:rsidR="004D7D40" w:rsidRPr="00BE2273">
        <w:rPr>
          <w:lang w:val="en" w:eastAsia="it-IT" w:bidi="ar-SA"/>
        </w:rPr>
        <w:t>togliere i legami del giogo,</w:t>
      </w:r>
      <w:r w:rsidR="00792816">
        <w:rPr>
          <w:lang w:val="en" w:eastAsia="it-IT" w:bidi="ar-SA"/>
        </w:rPr>
        <w:br/>
      </w:r>
      <w:r w:rsidR="004D7D40" w:rsidRPr="00BE2273">
        <w:rPr>
          <w:lang w:val="en" w:eastAsia="it-IT" w:bidi="ar-SA"/>
        </w:rPr>
        <w:t>rimandare liberi gli oppressi</w:t>
      </w:r>
      <w:r w:rsidR="00792816">
        <w:rPr>
          <w:lang w:val="en" w:eastAsia="it-IT" w:bidi="ar-SA"/>
        </w:rPr>
        <w:t xml:space="preserve"> </w:t>
      </w:r>
      <w:r w:rsidR="004D7D40" w:rsidRPr="00BE2273">
        <w:rPr>
          <w:lang w:val="en" w:eastAsia="it-IT" w:bidi="ar-SA"/>
        </w:rPr>
        <w:t>e spezzare ogni giogo?</w:t>
      </w:r>
      <w:r w:rsidR="00792816">
        <w:rPr>
          <w:lang w:val="en" w:eastAsia="it-IT" w:bidi="ar-SA"/>
        </w:rPr>
        <w:br/>
      </w:r>
      <w:r w:rsidR="004D7D40" w:rsidRPr="00BE2273">
        <w:rPr>
          <w:lang w:val="en" w:eastAsia="it-IT" w:bidi="ar-SA"/>
        </w:rPr>
        <w:t>Non consiste forse nel dividere il pane con l</w:t>
      </w:r>
      <w:r w:rsidR="00B83A53">
        <w:rPr>
          <w:lang w:val="en" w:eastAsia="it-IT" w:bidi="ar-SA"/>
        </w:rPr>
        <w:t>’</w:t>
      </w:r>
      <w:r w:rsidR="004D7D40" w:rsidRPr="00BE2273">
        <w:rPr>
          <w:lang w:val="en" w:eastAsia="it-IT" w:bidi="ar-SA"/>
        </w:rPr>
        <w:t>affamato,</w:t>
      </w:r>
      <w:r w:rsidR="00792816">
        <w:rPr>
          <w:lang w:val="en" w:eastAsia="it-IT" w:bidi="ar-SA"/>
        </w:rPr>
        <w:br/>
      </w:r>
      <w:r w:rsidR="004D7D40" w:rsidRPr="00BE2273">
        <w:rPr>
          <w:lang w:val="en" w:eastAsia="it-IT" w:bidi="ar-SA"/>
        </w:rPr>
        <w:t>nell</w:t>
      </w:r>
      <w:r w:rsidR="00B83A53">
        <w:rPr>
          <w:lang w:val="en" w:eastAsia="it-IT" w:bidi="ar-SA"/>
        </w:rPr>
        <w:t>’</w:t>
      </w:r>
      <w:r w:rsidR="004D7D40" w:rsidRPr="00BE2273">
        <w:rPr>
          <w:lang w:val="en" w:eastAsia="it-IT" w:bidi="ar-SA"/>
        </w:rPr>
        <w:t>introdurre in casa i miseri, senza tetto,</w:t>
      </w:r>
      <w:r w:rsidR="00792816">
        <w:rPr>
          <w:lang w:val="en" w:eastAsia="it-IT" w:bidi="ar-SA"/>
        </w:rPr>
        <w:br/>
      </w:r>
      <w:r w:rsidR="004D7D40" w:rsidRPr="00BE2273">
        <w:rPr>
          <w:lang w:val="en" w:eastAsia="it-IT" w:bidi="ar-SA"/>
        </w:rPr>
        <w:t>nel vestire uno che vedi nudo,</w:t>
      </w:r>
      <w:r w:rsidR="00792816">
        <w:rPr>
          <w:lang w:val="en" w:eastAsia="it-IT" w:bidi="ar-SA"/>
        </w:rPr>
        <w:br/>
      </w:r>
      <w:r w:rsidR="004D7D40" w:rsidRPr="00BE2273">
        <w:rPr>
          <w:lang w:val="en" w:eastAsia="it-IT" w:bidi="ar-SA"/>
        </w:rPr>
        <w:t>senza trascurare i tuoi parenti?</w:t>
      </w:r>
      <w:r w:rsidR="00792816">
        <w:rPr>
          <w:lang w:val="en" w:eastAsia="it-IT" w:bidi="ar-SA"/>
        </w:rPr>
        <w:br/>
      </w:r>
      <w:r w:rsidR="004D7D40" w:rsidRPr="00BE2273">
        <w:rPr>
          <w:lang w:val="en" w:eastAsia="it-IT" w:bidi="ar-SA"/>
        </w:rPr>
        <w:t>Allora la tua luce sorgerà come l</w:t>
      </w:r>
      <w:r w:rsidR="00B83A53">
        <w:rPr>
          <w:lang w:val="en" w:eastAsia="it-IT" w:bidi="ar-SA"/>
        </w:rPr>
        <w:t>’</w:t>
      </w:r>
      <w:r w:rsidR="004D7D40" w:rsidRPr="00BE2273">
        <w:rPr>
          <w:lang w:val="en" w:eastAsia="it-IT" w:bidi="ar-SA"/>
        </w:rPr>
        <w:t>aurora,</w:t>
      </w:r>
      <w:r w:rsidR="00792816">
        <w:rPr>
          <w:lang w:val="en" w:eastAsia="it-IT" w:bidi="ar-SA"/>
        </w:rPr>
        <w:br/>
      </w:r>
      <w:r w:rsidR="004D7D40" w:rsidRPr="00BE2273">
        <w:rPr>
          <w:lang w:val="en" w:eastAsia="it-IT" w:bidi="ar-SA"/>
        </w:rPr>
        <w:t>la tua ferita si rimarginerà presto.</w:t>
      </w:r>
      <w:r w:rsidR="00792816">
        <w:rPr>
          <w:lang w:val="en" w:eastAsia="it-IT" w:bidi="ar-SA"/>
        </w:rPr>
        <w:br/>
      </w:r>
      <w:r w:rsidR="004D7D40" w:rsidRPr="00BE2273">
        <w:rPr>
          <w:lang w:val="en" w:eastAsia="it-IT" w:bidi="ar-SA"/>
        </w:rPr>
        <w:t>Davanti a te camminerà la tua giustizia,</w:t>
      </w:r>
      <w:r w:rsidR="00792816">
        <w:rPr>
          <w:lang w:val="en" w:eastAsia="it-IT" w:bidi="ar-SA"/>
        </w:rPr>
        <w:br/>
      </w:r>
      <w:r w:rsidR="004D7D40" w:rsidRPr="00BE2273">
        <w:rPr>
          <w:lang w:val="en" w:eastAsia="it-IT" w:bidi="ar-SA"/>
        </w:rPr>
        <w:t>la gloria del Signore ti seguirà.</w:t>
      </w:r>
      <w:r w:rsidR="00792816">
        <w:rPr>
          <w:lang w:val="en" w:eastAsia="it-IT" w:bidi="ar-SA"/>
        </w:rPr>
        <w:br/>
      </w:r>
      <w:r w:rsidR="004D7D40" w:rsidRPr="00BE2273">
        <w:rPr>
          <w:lang w:val="en" w:eastAsia="it-IT" w:bidi="ar-SA"/>
        </w:rPr>
        <w:t>Allora invocherai e il Signore ti risponderà,</w:t>
      </w:r>
      <w:r w:rsidR="00792816">
        <w:rPr>
          <w:lang w:val="en" w:eastAsia="it-IT" w:bidi="ar-SA"/>
        </w:rPr>
        <w:br/>
      </w:r>
      <w:r w:rsidR="004D7D40" w:rsidRPr="00BE2273">
        <w:rPr>
          <w:lang w:val="en" w:eastAsia="it-IT" w:bidi="ar-SA"/>
        </w:rPr>
        <w:t>implorerai aiuto ed egli dirà: “Eccomi!”».</w:t>
      </w:r>
    </w:p>
    <w:p w14:paraId="624BD843" w14:textId="4C7A6886" w:rsidR="004D7D40" w:rsidRPr="00792816" w:rsidRDefault="004D7D40" w:rsidP="00792816">
      <w:pPr>
        <w:spacing w:before="240" w:after="240"/>
        <w:rPr>
          <w:i/>
          <w:color w:val="FF0000"/>
          <w:sz w:val="18"/>
          <w:lang w:val="en" w:eastAsia="it-IT" w:bidi="ar-SA"/>
        </w:rPr>
      </w:pPr>
      <w:r w:rsidRPr="00792816">
        <w:rPr>
          <w:i/>
          <w:color w:val="FF0000"/>
          <w:sz w:val="18"/>
          <w:lang w:val="en" w:eastAsia="it-IT" w:bidi="ar-SA"/>
        </w:rPr>
        <w:t>Tempo di silenzio e risonanza: i presenti sono invitati a ripetere le parole della lettura di Isaia da cui sono stati colpiti.</w:t>
      </w:r>
    </w:p>
    <w:p w14:paraId="31AD9AEC" w14:textId="55735CB7" w:rsidR="004F7EC5" w:rsidRDefault="004F7EC5" w:rsidP="004F7EC5">
      <w:pPr>
        <w:pStyle w:val="Titolo1"/>
        <w:suppressAutoHyphens w:val="0"/>
      </w:pPr>
      <w:r>
        <w:t xml:space="preserve">2. Il </w:t>
      </w:r>
      <w:r w:rsidR="00792816">
        <w:t>C</w:t>
      </w:r>
      <w:r>
        <w:t>rocifisso</w:t>
      </w:r>
    </w:p>
    <w:p w14:paraId="6C1D247A" w14:textId="74B97453" w:rsidR="004D7D40" w:rsidRPr="00792816" w:rsidRDefault="007E2541" w:rsidP="004D7D40">
      <w:pPr>
        <w:widowControl/>
        <w:suppressAutoHyphens w:val="0"/>
        <w:spacing w:before="0" w:line="276" w:lineRule="auto"/>
        <w:rPr>
          <w:i/>
          <w:color w:val="FF0000"/>
          <w:sz w:val="18"/>
        </w:rPr>
      </w:pPr>
      <w:r w:rsidRPr="00792816">
        <w:rPr>
          <w:i/>
          <w:color w:val="FF0000"/>
          <w:sz w:val="18"/>
        </w:rPr>
        <w:t>Viene introdotto un</w:t>
      </w:r>
      <w:r w:rsidR="004D7D40" w:rsidRPr="00792816">
        <w:rPr>
          <w:i/>
          <w:color w:val="FF0000"/>
          <w:sz w:val="18"/>
        </w:rPr>
        <w:t xml:space="preserve"> Crocifisso che viene posto in un luogo stabilito con accanto un cartello </w:t>
      </w:r>
      <w:r w:rsidR="00724AF7">
        <w:rPr>
          <w:i/>
          <w:color w:val="FF0000"/>
          <w:sz w:val="18"/>
        </w:rPr>
        <w:t>«</w:t>
      </w:r>
      <w:r w:rsidR="004D7D40" w:rsidRPr="00792816">
        <w:rPr>
          <w:i/>
          <w:color w:val="FF0000"/>
          <w:sz w:val="18"/>
        </w:rPr>
        <w:t>COLLOCAZIONE PROVVISORIA</w:t>
      </w:r>
      <w:r w:rsidR="00724AF7">
        <w:rPr>
          <w:i/>
          <w:color w:val="FF0000"/>
          <w:sz w:val="18"/>
        </w:rPr>
        <w:t>»</w:t>
      </w:r>
      <w:r w:rsidR="004D7D40" w:rsidRPr="00792816">
        <w:rPr>
          <w:i/>
          <w:color w:val="FF0000"/>
          <w:sz w:val="18"/>
        </w:rPr>
        <w:t>.</w:t>
      </w:r>
    </w:p>
    <w:p w14:paraId="2B9EE33E" w14:textId="1D8B34C9" w:rsidR="007E2541" w:rsidRPr="00792816" w:rsidRDefault="007E2541" w:rsidP="00792816">
      <w:pPr>
        <w:pStyle w:val="Dialogo"/>
        <w:rPr>
          <w:b/>
        </w:rPr>
      </w:pPr>
      <w:r w:rsidRPr="00481E75">
        <w:rPr>
          <w:i/>
          <w:color w:val="FF0000"/>
          <w:sz w:val="18"/>
          <w:lang w:val="en" w:eastAsia="it-IT" w:bidi="ar-SA"/>
        </w:rPr>
        <w:lastRenderedPageBreak/>
        <w:t>Lettore</w:t>
      </w:r>
      <w:r w:rsidR="00792816" w:rsidRPr="00481E75">
        <w:rPr>
          <w:i/>
          <w:color w:val="FF0000"/>
          <w:sz w:val="18"/>
          <w:lang w:val="en" w:eastAsia="it-IT" w:bidi="ar-SA"/>
        </w:rPr>
        <w:t xml:space="preserve"> </w:t>
      </w:r>
      <w:r w:rsidR="008930BB">
        <w:rPr>
          <w:i/>
          <w:color w:val="FF0000"/>
          <w:sz w:val="18"/>
          <w:lang w:val="en" w:eastAsia="it-IT" w:bidi="ar-SA"/>
        </w:rPr>
        <w:t>4</w:t>
      </w:r>
      <w:r w:rsidR="00481E75">
        <w:rPr>
          <w:i/>
          <w:color w:val="FF0000"/>
          <w:sz w:val="18"/>
          <w:lang w:val="en" w:eastAsia="it-IT" w:bidi="ar-SA"/>
        </w:rPr>
        <w:t xml:space="preserve"> </w:t>
      </w:r>
      <w:r w:rsidR="00481E75">
        <w:rPr>
          <w:b/>
        </w:rPr>
        <w:t xml:space="preserve">Dagli scritti </w:t>
      </w:r>
      <w:r w:rsidRPr="00792816">
        <w:rPr>
          <w:b/>
        </w:rPr>
        <w:t>di don Tonino Bello.</w:t>
      </w:r>
    </w:p>
    <w:p w14:paraId="596497E0" w14:textId="5CE00803" w:rsidR="004D7D40" w:rsidRPr="00BE2273" w:rsidRDefault="00792816" w:rsidP="00792816">
      <w:pPr>
        <w:pStyle w:val="Dialogo"/>
        <w:rPr>
          <w:lang w:val="en" w:eastAsia="it-IT" w:bidi="ar-SA"/>
        </w:rPr>
      </w:pPr>
      <w:r>
        <w:rPr>
          <w:lang w:val="en" w:eastAsia="it-IT" w:bidi="ar-SA"/>
        </w:rPr>
        <w:tab/>
      </w:r>
      <w:r w:rsidR="007E2541">
        <w:rPr>
          <w:lang w:val="en" w:eastAsia="it-IT" w:bidi="ar-SA"/>
        </w:rPr>
        <w:t>«</w:t>
      </w:r>
      <w:r w:rsidR="004D7D40" w:rsidRPr="00BE2273">
        <w:rPr>
          <w:lang w:val="en" w:eastAsia="it-IT" w:bidi="ar-SA"/>
        </w:rPr>
        <w:t>Nel Duomo vecchio di Molfetta c</w:t>
      </w:r>
      <w:r w:rsidR="00B83A53">
        <w:rPr>
          <w:lang w:val="en" w:eastAsia="it-IT" w:bidi="ar-SA"/>
        </w:rPr>
        <w:t>’</w:t>
      </w:r>
      <w:r w:rsidR="004D7D40" w:rsidRPr="00BE2273">
        <w:rPr>
          <w:lang w:val="en" w:eastAsia="it-IT" w:bidi="ar-SA"/>
        </w:rPr>
        <w:t>è un grande crocifisso di terracotta. Il parroco, in attesa di sistemarlo definitivamente, l</w:t>
      </w:r>
      <w:r w:rsidR="00B83A53">
        <w:rPr>
          <w:lang w:val="en" w:eastAsia="it-IT" w:bidi="ar-SA"/>
        </w:rPr>
        <w:t>’</w:t>
      </w:r>
      <w:r w:rsidR="004D7D40" w:rsidRPr="00BE2273">
        <w:rPr>
          <w:lang w:val="en" w:eastAsia="it-IT" w:bidi="ar-SA"/>
        </w:rPr>
        <w:t>ha addossato alla parete della sagrestia e vi ha apposto un cartoncino con la scritta: collocazione provvisoria.</w:t>
      </w:r>
    </w:p>
    <w:p w14:paraId="0323556E" w14:textId="19A03F1F"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La scritta, che in un primo momento avevo scambiato come intitolazione dell</w:t>
      </w:r>
      <w:r w:rsidR="00B83A53">
        <w:rPr>
          <w:lang w:val="en" w:eastAsia="it-IT" w:bidi="ar-SA"/>
        </w:rPr>
        <w:t>’</w:t>
      </w:r>
      <w:r w:rsidR="004D7D40" w:rsidRPr="00BE2273">
        <w:rPr>
          <w:lang w:val="en" w:eastAsia="it-IT" w:bidi="ar-SA"/>
        </w:rPr>
        <w:t>opera, mi è parsa provvidenzialmente ispirata, al punto che ho pregato il parroco di non rimuovere per nessuna ragione il crocifisso di lì, da quella parete nuda, da quella posizione precaria, con quel cartoncino ingiallito.</w:t>
      </w:r>
    </w:p>
    <w:p w14:paraId="7D910365" w14:textId="33A24E8C"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Collocazione provvisoria. Penso che non ci sia formula migliore per definire la croce. La mia, la tua croce, non so quella di Cristo.</w:t>
      </w:r>
    </w:p>
    <w:p w14:paraId="3F3C40DD" w14:textId="74AC12DE"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Coraggio, allora, tu che soffri inchiodato su una carrozzella. Animo, tu che provi i morsi della solitudine.</w:t>
      </w:r>
    </w:p>
    <w:p w14:paraId="059142EB" w14:textId="085CCFD4"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Abbi fiducia, tu che bevi al calice amaro dell</w:t>
      </w:r>
      <w:r w:rsidR="00B83A53">
        <w:rPr>
          <w:lang w:val="en" w:eastAsia="it-IT" w:bidi="ar-SA"/>
        </w:rPr>
        <w:t>’</w:t>
      </w:r>
      <w:r w:rsidR="004D7D40" w:rsidRPr="00BE2273">
        <w:rPr>
          <w:lang w:val="en" w:eastAsia="it-IT" w:bidi="ar-SA"/>
        </w:rPr>
        <w:t>abbandono. Non imprecare, sorella, che ti vedi distruggere giorno dopo giorno da un male che non perdona. Asciugati le lacrime, fratello, che sei stato pugnalato alle spalle da coloro che ritenevi tuoi amici. Non tirare i remi in barca, tu che sei stanco di lottare e hai accumulato delusioni a non finire.</w:t>
      </w:r>
    </w:p>
    <w:p w14:paraId="30C0E2AD" w14:textId="6B9DB12F"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Coraggio. La tua croce, anche se durasse tutta la vita, è sempre “collocazione provvisoria”. Il Calvario, dove essa è piantata, non è zona residenziale. E il terreno di questa collina, dove si consuma la tua sofferenza, non si venderà mai come suolo edificatorio.</w:t>
      </w:r>
    </w:p>
    <w:p w14:paraId="72C4CE40" w14:textId="1BA3489E"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Anche il Vangelo ci invita a considerare la provvisorietà della croce.</w:t>
      </w:r>
    </w:p>
    <w:p w14:paraId="0329716D" w14:textId="6225A8A4"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w:t>
      </w:r>
      <w:r w:rsidR="00B83A53">
        <w:rPr>
          <w:lang w:val="en" w:eastAsia="it-IT" w:bidi="ar-SA"/>
        </w:rPr>
        <w:t>’</w:t>
      </w:r>
      <w:r w:rsidR="004D7D40" w:rsidRPr="00BE2273">
        <w:rPr>
          <w:lang w:val="en" w:eastAsia="it-IT" w:bidi="ar-SA"/>
        </w:rPr>
        <w:t>è una frase immensa, che riassume la tragedia del creato al momento della morte di Cristo. “Da mezzogiorno fino alle tre del pomeriggio, si fece buio su tutta la terra”. Forse è la frase più scura di tutta la Bibbia. Per me è una delle più luminose. Proprio per quelle riduzioni di orario che stringono, come due paletti invalicabili, il tempo in cui è concesso al buio di infierire sulla terra.</w:t>
      </w:r>
    </w:p>
    <w:p w14:paraId="67F125F5" w14:textId="59C39436"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 xml:space="preserve">Da mezzogiorno alle tre del pomeriggio. Ecco le sponde che delimitano il fiume delle lacrime umane. Ecco le saracinesche che comprimono in </w:t>
      </w:r>
      <w:r w:rsidR="004D7D40" w:rsidRPr="00BE2273">
        <w:rPr>
          <w:lang w:val="en" w:eastAsia="it-IT" w:bidi="ar-SA"/>
        </w:rPr>
        <w:lastRenderedPageBreak/>
        <w:t>spazi circoscritti tutti i rantoli della terra. Ecco le barriere entro cui si consumano tutte le agonie dei figli dell</w:t>
      </w:r>
      <w:r w:rsidR="00B83A53">
        <w:rPr>
          <w:lang w:val="en" w:eastAsia="it-IT" w:bidi="ar-SA"/>
        </w:rPr>
        <w:t>’</w:t>
      </w:r>
      <w:r w:rsidR="004D7D40" w:rsidRPr="00BE2273">
        <w:rPr>
          <w:lang w:val="en" w:eastAsia="it-IT" w:bidi="ar-SA"/>
        </w:rPr>
        <w:t>uomo.</w:t>
      </w:r>
    </w:p>
    <w:p w14:paraId="294A0D29" w14:textId="3F19C664"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Da mezzogiorno alle tre del pomeriggio. Solo allora è consentita la sosta sul Golgota. Al di fuori di quell</w:t>
      </w:r>
      <w:r w:rsidR="00B83A53">
        <w:rPr>
          <w:lang w:val="en" w:eastAsia="it-IT" w:bidi="ar-SA"/>
        </w:rPr>
        <w:t>’</w:t>
      </w:r>
      <w:r w:rsidR="004D7D40" w:rsidRPr="00BE2273">
        <w:rPr>
          <w:lang w:val="en" w:eastAsia="it-IT" w:bidi="ar-SA"/>
        </w:rPr>
        <w:t>orario, c</w:t>
      </w:r>
      <w:r w:rsidR="00B83A53">
        <w:rPr>
          <w:lang w:val="en" w:eastAsia="it-IT" w:bidi="ar-SA"/>
        </w:rPr>
        <w:t>’</w:t>
      </w:r>
      <w:r w:rsidR="004D7D40" w:rsidRPr="00BE2273">
        <w:rPr>
          <w:lang w:val="en" w:eastAsia="it-IT" w:bidi="ar-SA"/>
        </w:rPr>
        <w:t>è divieto assoluto di parcheggio. Dopo tre ore, ci sarà la rimozione forzata di tutte le croci. Una permanenza più lunga sarà considerata abusiva anche da Dio.</w:t>
      </w:r>
    </w:p>
    <w:p w14:paraId="18E7B09E" w14:textId="5ADCBDF2"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Coraggio, fratello che soffri. Mancano pochi istanti alle tre del tuo pomeriggio. Tra poco, il buio cederà il posto alla luce, la terra riacquisterà i suoi colori verginali e il sole della Pasqua irromperà tra le nuvole in fuga</w:t>
      </w:r>
      <w:r w:rsidR="007E2541">
        <w:rPr>
          <w:lang w:val="en" w:eastAsia="it-IT" w:bidi="ar-SA"/>
        </w:rPr>
        <w:t>».</w:t>
      </w:r>
    </w:p>
    <w:p w14:paraId="0B6F6542" w14:textId="616FE206" w:rsidR="004D7D40" w:rsidRPr="00792816" w:rsidRDefault="004D7D40" w:rsidP="004D7D40">
      <w:pPr>
        <w:widowControl/>
        <w:suppressAutoHyphens w:val="0"/>
        <w:spacing w:before="0" w:line="276" w:lineRule="auto"/>
        <w:rPr>
          <w:color w:val="FF0000"/>
          <w:sz w:val="18"/>
        </w:rPr>
      </w:pPr>
    </w:p>
    <w:p w14:paraId="4B8C4FDF" w14:textId="77777777" w:rsidR="004D7D40" w:rsidRPr="00792816" w:rsidRDefault="004F7EC5" w:rsidP="004D7D40">
      <w:pPr>
        <w:widowControl/>
        <w:suppressAutoHyphens w:val="0"/>
        <w:spacing w:before="0" w:line="276" w:lineRule="auto"/>
        <w:rPr>
          <w:color w:val="FF0000"/>
          <w:sz w:val="18"/>
        </w:rPr>
      </w:pPr>
      <w:r w:rsidRPr="00792816">
        <w:rPr>
          <w:color w:val="FF0000"/>
          <w:sz w:val="18"/>
        </w:rPr>
        <w:t>Momento di silenzio</w:t>
      </w:r>
    </w:p>
    <w:p w14:paraId="303E0721" w14:textId="5197314F" w:rsidR="004D7D40" w:rsidRDefault="00F111B6" w:rsidP="00792816">
      <w:pPr>
        <w:pStyle w:val="Titolo2"/>
        <w:rPr>
          <w:rFonts w:eastAsia="Arial"/>
          <w:lang w:val="en" w:eastAsia="it-IT" w:bidi="ar-SA"/>
        </w:rPr>
      </w:pPr>
      <w:r>
        <w:rPr>
          <w:rFonts w:eastAsia="Arial"/>
          <w:lang w:val="en" w:eastAsia="it-IT" w:bidi="ar-SA"/>
        </w:rPr>
        <w:t>U</w:t>
      </w:r>
      <w:r w:rsidR="004D7D40" w:rsidRPr="00F111B6">
        <w:rPr>
          <w:rFonts w:eastAsia="Arial"/>
          <w:lang w:val="en" w:eastAsia="it-IT" w:bidi="ar-SA"/>
        </w:rPr>
        <w:t>nzione del corpo di Gesù Cristo in croce</w:t>
      </w:r>
    </w:p>
    <w:p w14:paraId="56A449F0" w14:textId="3161D3A0" w:rsidR="004D7D40" w:rsidRPr="00BE2273" w:rsidRDefault="004F7EC5" w:rsidP="00792816">
      <w:pPr>
        <w:pStyle w:val="Dialogo"/>
        <w:rPr>
          <w:lang w:val="en" w:eastAsia="it-IT" w:bidi="ar-SA"/>
        </w:rPr>
      </w:pPr>
      <w:r w:rsidRPr="00792816">
        <w:rPr>
          <w:i/>
          <w:color w:val="FF0000"/>
          <w:sz w:val="18"/>
          <w:lang w:val="en" w:eastAsia="it-IT" w:bidi="ar-SA"/>
        </w:rPr>
        <w:t>Guida</w:t>
      </w:r>
      <w:r w:rsidR="00792816" w:rsidRPr="00792816">
        <w:rPr>
          <w:i/>
          <w:color w:val="FF0000"/>
          <w:sz w:val="18"/>
          <w:lang w:val="en" w:eastAsia="it-IT" w:bidi="ar-SA"/>
        </w:rPr>
        <w:tab/>
      </w:r>
      <w:r w:rsidR="004D7D40" w:rsidRPr="00BE2273">
        <w:rPr>
          <w:lang w:val="en" w:eastAsia="it-IT" w:bidi="ar-SA"/>
        </w:rPr>
        <w:t xml:space="preserve">Siamo invitati a compiere un gesto che ci aiuta ad avvicinarci alla fragilità vissuta da Gesù Cristo in croce, il Venerdì santo. Un gesto di attenzione e di cura, che esprime la sacralità di quel corpo ferito, ma chiamato </w:t>
      </w:r>
      <w:r w:rsidR="00F111B6">
        <w:rPr>
          <w:lang w:val="en" w:eastAsia="it-IT" w:bidi="ar-SA"/>
        </w:rPr>
        <w:t>a vita e che rimanda a un oltre,</w:t>
      </w:r>
      <w:r w:rsidR="004D7D40" w:rsidRPr="00BE2273">
        <w:rPr>
          <w:lang w:val="en" w:eastAsia="it-IT" w:bidi="ar-SA"/>
        </w:rPr>
        <w:t xml:space="preserve"> a una realtà che non vediamo.</w:t>
      </w:r>
    </w:p>
    <w:p w14:paraId="77B56AEE" w14:textId="11007952"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Ciascuno di noi, con assoluta libertà, partendo dalle sensazioni ed emozioni che sono risuonate in lui questa sera, può ora compiere questo gesto: ci avviciniamo al corpo di Gesù Cristo crocifisso e lo ungiamo con un unguento profumato. Quale parte del crocifisso ungere, quanto stare vicino alla croce, a chi pensare m</w:t>
      </w:r>
      <w:r w:rsidR="00F111B6">
        <w:rPr>
          <w:lang w:val="en" w:eastAsia="it-IT" w:bidi="ar-SA"/>
        </w:rPr>
        <w:t xml:space="preserve">entre ungiamo il corpo di Gesù, </w:t>
      </w:r>
      <w:r w:rsidR="004D7D40" w:rsidRPr="00BE2273">
        <w:rPr>
          <w:lang w:val="en" w:eastAsia="it-IT" w:bidi="ar-SA"/>
        </w:rPr>
        <w:t>ognuno sceglie per sé, impiegando il tempo che ritiene necessario.</w:t>
      </w:r>
    </w:p>
    <w:p w14:paraId="05D41823" w14:textId="5A3AEA3F" w:rsidR="004D7D40" w:rsidRPr="00BE2273" w:rsidRDefault="00792816" w:rsidP="00792816">
      <w:pPr>
        <w:pStyle w:val="Dialogo"/>
        <w:rPr>
          <w:lang w:val="en" w:eastAsia="it-IT" w:bidi="ar-SA"/>
        </w:rPr>
      </w:pPr>
      <w:r>
        <w:rPr>
          <w:lang w:val="en" w:eastAsia="it-IT" w:bidi="ar-SA"/>
        </w:rPr>
        <w:tab/>
      </w:r>
      <w:r w:rsidR="004D7D40" w:rsidRPr="00BE2273">
        <w:rPr>
          <w:lang w:val="en" w:eastAsia="it-IT" w:bidi="ar-SA"/>
        </w:rPr>
        <w:t>Nel compiere questo gesto saremo accompagnati da momenti musica e di silenzio.</w:t>
      </w:r>
    </w:p>
    <w:p w14:paraId="34AEAAF1" w14:textId="21395A37" w:rsidR="004D7D40" w:rsidRDefault="004D7D40" w:rsidP="004F29BB">
      <w:pPr>
        <w:rPr>
          <w:lang w:val="en" w:eastAsia="it-IT" w:bidi="ar-SA"/>
        </w:rPr>
      </w:pPr>
    </w:p>
    <w:p w14:paraId="67DA04CC" w14:textId="77777777" w:rsidR="008C3407" w:rsidRDefault="008C3407" w:rsidP="004F29BB">
      <w:pPr>
        <w:rPr>
          <w:lang w:val="en" w:eastAsia="it-IT" w:bidi="ar-SA"/>
        </w:rPr>
      </w:pPr>
    </w:p>
    <w:p w14:paraId="31F6F9A6" w14:textId="77777777" w:rsidR="008C3407" w:rsidRPr="00792816" w:rsidRDefault="008C3407" w:rsidP="004F29BB">
      <w:pPr>
        <w:rPr>
          <w:lang w:val="en" w:eastAsia="it-IT" w:bidi="ar-SA"/>
        </w:rPr>
      </w:pPr>
    </w:p>
    <w:p w14:paraId="64ED7D40" w14:textId="35AE7282" w:rsidR="004D7D40" w:rsidRPr="00792816" w:rsidRDefault="004D7D40" w:rsidP="004D7D40">
      <w:pPr>
        <w:widowControl/>
        <w:suppressAutoHyphens w:val="0"/>
        <w:spacing w:before="0" w:line="276" w:lineRule="auto"/>
        <w:jc w:val="left"/>
        <w:rPr>
          <w:rFonts w:asciiTheme="minorHAnsi" w:eastAsia="Arial" w:hAnsiTheme="minorHAnsi" w:cstheme="minorHAnsi"/>
          <w:i/>
          <w:color w:val="FF0000"/>
          <w:kern w:val="0"/>
          <w:sz w:val="18"/>
          <w:szCs w:val="21"/>
          <w:lang w:val="en" w:eastAsia="it-IT" w:bidi="ar-SA"/>
        </w:rPr>
      </w:pPr>
      <w:r w:rsidRPr="00792816">
        <w:rPr>
          <w:rFonts w:asciiTheme="minorHAnsi" w:eastAsia="Arial" w:hAnsiTheme="minorHAnsi" w:cstheme="minorHAnsi"/>
          <w:i/>
          <w:color w:val="FF0000"/>
          <w:kern w:val="0"/>
          <w:sz w:val="18"/>
          <w:szCs w:val="21"/>
          <w:lang w:val="en" w:eastAsia="it-IT" w:bidi="ar-SA"/>
        </w:rPr>
        <w:t>Sottofondi musicali:</w:t>
      </w:r>
      <w:r w:rsidR="00F111B6" w:rsidRPr="00792816">
        <w:rPr>
          <w:rFonts w:asciiTheme="minorHAnsi" w:eastAsia="Arial" w:hAnsiTheme="minorHAnsi" w:cstheme="minorHAnsi"/>
          <w:i/>
          <w:color w:val="FF0000"/>
          <w:kern w:val="0"/>
          <w:sz w:val="18"/>
          <w:szCs w:val="21"/>
          <w:lang w:val="en" w:eastAsia="it-IT" w:bidi="ar-SA"/>
        </w:rPr>
        <w:t xml:space="preserve"> n</w:t>
      </w:r>
      <w:r w:rsidRPr="00792816">
        <w:rPr>
          <w:rFonts w:asciiTheme="minorHAnsi" w:eastAsia="Arial" w:hAnsiTheme="minorHAnsi" w:cstheme="minorHAnsi"/>
          <w:i/>
          <w:color w:val="FF0000"/>
          <w:kern w:val="0"/>
          <w:sz w:val="18"/>
          <w:szCs w:val="21"/>
          <w:lang w:val="en" w:eastAsia="it-IT" w:bidi="ar-SA"/>
        </w:rPr>
        <w:t>el libretto si possono riportare le traduzioni dei brani musicali suggeriti, che rimangono a disposizione per la lettura personale.</w:t>
      </w:r>
    </w:p>
    <w:p w14:paraId="05EAF897" w14:textId="3046B5F7" w:rsidR="004D7D40" w:rsidRPr="00BE2273" w:rsidRDefault="004D7D40" w:rsidP="004D7D40">
      <w:pPr>
        <w:widowControl/>
        <w:suppressAutoHyphens w:val="0"/>
        <w:spacing w:before="0" w:line="276" w:lineRule="auto"/>
        <w:rPr>
          <w:rFonts w:asciiTheme="minorHAnsi" w:eastAsia="Arial" w:hAnsiTheme="minorHAnsi" w:cstheme="minorHAnsi"/>
          <w:i/>
          <w:kern w:val="0"/>
          <w:szCs w:val="21"/>
          <w:lang w:val="en" w:eastAsia="it-IT" w:bidi="ar-SA"/>
        </w:rPr>
      </w:pPr>
    </w:p>
    <w:p w14:paraId="64D2036B" w14:textId="77777777" w:rsidR="008C3407" w:rsidRDefault="008C3407">
      <w:pPr>
        <w:widowControl/>
        <w:suppressAutoHyphens w:val="0"/>
        <w:spacing w:before="0" w:after="160" w:line="259" w:lineRule="auto"/>
        <w:jc w:val="left"/>
        <w:rPr>
          <w:rFonts w:asciiTheme="majorHAnsi" w:eastAsia="Arial" w:hAnsiTheme="majorHAnsi" w:cstheme="majorBidi"/>
          <w:b/>
          <w:color w:val="FF0000"/>
          <w:sz w:val="24"/>
          <w:szCs w:val="26"/>
          <w:lang w:val="en" w:eastAsia="it-IT" w:bidi="ar-SA"/>
        </w:rPr>
      </w:pPr>
      <w:r>
        <w:rPr>
          <w:rFonts w:eastAsia="Arial"/>
          <w:lang w:val="en" w:eastAsia="it-IT" w:bidi="ar-SA"/>
        </w:rPr>
        <w:br w:type="page"/>
      </w:r>
    </w:p>
    <w:p w14:paraId="224F6165" w14:textId="22C46E8E" w:rsidR="00DF48F8" w:rsidRPr="00BE2273" w:rsidRDefault="00724AF7" w:rsidP="00481E75">
      <w:pPr>
        <w:pStyle w:val="Titolo2"/>
        <w:jc w:val="left"/>
        <w:rPr>
          <w:rFonts w:eastAsia="Arial"/>
          <w:lang w:val="en" w:eastAsia="it-IT" w:bidi="ar-SA"/>
        </w:rPr>
      </w:pPr>
      <w:r w:rsidRPr="00BE2273">
        <w:rPr>
          <w:rFonts w:eastAsia="Arial"/>
          <w:lang w:val="en" w:eastAsia="it-IT" w:bidi="ar-SA"/>
        </w:rPr>
        <w:lastRenderedPageBreak/>
        <w:t>Benedictus</w:t>
      </w:r>
      <w:r w:rsidR="00481E75">
        <w:rPr>
          <w:rFonts w:eastAsia="Arial"/>
          <w:lang w:val="en" w:eastAsia="it-IT" w:bidi="ar-SA"/>
        </w:rPr>
        <w:br/>
      </w:r>
      <w:r w:rsidR="00481E75" w:rsidRPr="00481E75">
        <w:rPr>
          <w:rFonts w:eastAsia="Arial"/>
          <w:sz w:val="20"/>
          <w:lang w:val="en" w:eastAsia="it-IT" w:bidi="ar-SA"/>
        </w:rPr>
        <w:t>(</w:t>
      </w:r>
      <w:r w:rsidR="00DF48F8" w:rsidRPr="00481E75">
        <w:rPr>
          <w:rFonts w:eastAsia="Arial"/>
          <w:sz w:val="20"/>
          <w:lang w:val="en" w:eastAsia="it-IT" w:bidi="ar-SA"/>
        </w:rPr>
        <w:t>da</w:t>
      </w:r>
      <w:r w:rsidR="00481E75" w:rsidRPr="00481E75">
        <w:rPr>
          <w:rFonts w:eastAsia="Arial"/>
          <w:sz w:val="20"/>
          <w:lang w:val="en" w:eastAsia="it-IT" w:bidi="ar-SA"/>
        </w:rPr>
        <w:t xml:space="preserve"> </w:t>
      </w:r>
      <w:r w:rsidR="00DF48F8" w:rsidRPr="00481E75">
        <w:rPr>
          <w:rFonts w:eastAsia="Arial"/>
          <w:sz w:val="20"/>
          <w:lang w:val="en" w:eastAsia="it-IT" w:bidi="ar-SA"/>
        </w:rPr>
        <w:t>“The armed man - A Mass for peace” di Karl Jenkins</w:t>
      </w:r>
      <w:r w:rsidR="00481E75" w:rsidRPr="00481E75">
        <w:rPr>
          <w:rFonts w:eastAsia="Arial"/>
          <w:sz w:val="20"/>
          <w:lang w:val="en" w:eastAsia="it-IT" w:bidi="ar-SA"/>
        </w:rPr>
        <w:t>)</w:t>
      </w:r>
    </w:p>
    <w:p w14:paraId="0EAC1EA7" w14:textId="77777777" w:rsidR="00792816" w:rsidRDefault="00792816" w:rsidP="00DF48F8">
      <w:pPr>
        <w:widowControl/>
        <w:suppressAutoHyphens w:val="0"/>
        <w:spacing w:before="0" w:line="276" w:lineRule="auto"/>
        <w:jc w:val="left"/>
        <w:rPr>
          <w:rFonts w:asciiTheme="minorHAnsi" w:eastAsia="Arial" w:hAnsiTheme="minorHAnsi" w:cstheme="minorHAnsi"/>
          <w:b/>
          <w:i/>
          <w:kern w:val="0"/>
          <w:szCs w:val="21"/>
          <w:lang w:val="en" w:eastAsia="it-IT" w:bidi="ar-SA"/>
        </w:rPr>
      </w:pPr>
    </w:p>
    <w:p w14:paraId="5A581D6E" w14:textId="77777777" w:rsidR="00DF48F8" w:rsidRPr="00BE2273" w:rsidRDefault="00DF48F8" w:rsidP="00DF48F8">
      <w:pPr>
        <w:widowControl/>
        <w:suppressAutoHyphens w:val="0"/>
        <w:spacing w:before="0" w:line="276" w:lineRule="auto"/>
        <w:jc w:val="left"/>
        <w:rPr>
          <w:rFonts w:asciiTheme="minorHAnsi" w:eastAsia="Arial" w:hAnsiTheme="minorHAnsi" w:cstheme="minorHAnsi"/>
          <w:i/>
          <w:kern w:val="0"/>
          <w:szCs w:val="21"/>
          <w:lang w:val="en" w:eastAsia="it-IT" w:bidi="ar-SA"/>
        </w:rPr>
      </w:pPr>
      <w:r w:rsidRPr="00BE2273">
        <w:rPr>
          <w:rFonts w:asciiTheme="minorHAnsi" w:eastAsia="Arial" w:hAnsiTheme="minorHAnsi" w:cstheme="minorHAnsi"/>
          <w:b/>
          <w:i/>
          <w:kern w:val="0"/>
          <w:szCs w:val="21"/>
          <w:lang w:val="en" w:eastAsia="it-IT" w:bidi="ar-SA"/>
        </w:rPr>
        <w:t>Abide with me</w:t>
      </w:r>
    </w:p>
    <w:p w14:paraId="04F2F001" w14:textId="2B44CE39" w:rsidR="004D7D40" w:rsidRDefault="00792816" w:rsidP="00792816">
      <w:pPr>
        <w:pStyle w:val="Dialogo"/>
        <w:jc w:val="left"/>
        <w:rPr>
          <w:lang w:val="en" w:eastAsia="it-IT" w:bidi="ar-SA"/>
        </w:rPr>
      </w:pPr>
      <w:r>
        <w:rPr>
          <w:lang w:val="en" w:eastAsia="it-IT" w:bidi="ar-SA"/>
        </w:rPr>
        <w:tab/>
      </w:r>
      <w:r w:rsidR="00DF48F8" w:rsidRPr="00792816">
        <w:rPr>
          <w:lang w:val="en" w:eastAsia="it-IT" w:bidi="ar-SA"/>
        </w:rPr>
        <w:t>Signore, resta con me!</w:t>
      </w:r>
      <w:r>
        <w:rPr>
          <w:lang w:val="en" w:eastAsia="it-IT" w:bidi="ar-SA"/>
        </w:rPr>
        <w:br/>
      </w:r>
      <w:r w:rsidR="00DF48F8" w:rsidRPr="00792816">
        <w:rPr>
          <w:lang w:val="en" w:eastAsia="it-IT" w:bidi="ar-SA"/>
        </w:rPr>
        <w:t>Quando l</w:t>
      </w:r>
      <w:r w:rsidR="00B83A53" w:rsidRPr="00792816">
        <w:rPr>
          <w:lang w:val="en" w:eastAsia="it-IT" w:bidi="ar-SA"/>
        </w:rPr>
        <w:t>’</w:t>
      </w:r>
      <w:r w:rsidR="00DF48F8" w:rsidRPr="00792816">
        <w:rPr>
          <w:lang w:val="en" w:eastAsia="it-IT" w:bidi="ar-SA"/>
        </w:rPr>
        <w:t>aiuto degli altri viene meno e il conforto svanisce,</w:t>
      </w:r>
      <w:r>
        <w:rPr>
          <w:lang w:val="en" w:eastAsia="it-IT" w:bidi="ar-SA"/>
        </w:rPr>
        <w:br/>
      </w:r>
      <w:r w:rsidR="00F111B6" w:rsidRPr="00792816">
        <w:rPr>
          <w:lang w:val="en" w:eastAsia="it-IT" w:bidi="ar-SA"/>
        </w:rPr>
        <w:t>socc</w:t>
      </w:r>
      <w:r w:rsidR="00DF48F8" w:rsidRPr="00792816">
        <w:rPr>
          <w:lang w:val="en" w:eastAsia="it-IT" w:bidi="ar-SA"/>
        </w:rPr>
        <w:t>orritore dei deboli, resta con me.</w:t>
      </w:r>
      <w:r>
        <w:rPr>
          <w:lang w:val="en" w:eastAsia="it-IT" w:bidi="ar-SA"/>
        </w:rPr>
        <w:br/>
      </w:r>
      <w:r w:rsidR="00DF48F8" w:rsidRPr="00792816">
        <w:rPr>
          <w:lang w:val="en" w:eastAsia="it-IT" w:bidi="ar-SA"/>
        </w:rPr>
        <w:t>Rapido verso la sua fine, declina il breve giorno della vita;</w:t>
      </w:r>
      <w:r>
        <w:rPr>
          <w:lang w:val="en" w:eastAsia="it-IT" w:bidi="ar-SA"/>
        </w:rPr>
        <w:br/>
      </w:r>
      <w:r w:rsidR="00DF48F8" w:rsidRPr="00792816">
        <w:rPr>
          <w:lang w:val="en" w:eastAsia="it-IT" w:bidi="ar-SA"/>
        </w:rPr>
        <w:t>le gioie della terra si</w:t>
      </w:r>
      <w:r>
        <w:rPr>
          <w:lang w:val="en" w:eastAsia="it-IT" w:bidi="ar-SA"/>
        </w:rPr>
        <w:br/>
      </w:r>
      <w:r w:rsidR="004D7D40" w:rsidRPr="00792816">
        <w:rPr>
          <w:lang w:val="en" w:eastAsia="it-IT" w:bidi="ar-SA"/>
        </w:rPr>
        <w:t>Resta con me! Veloce scende la sera;</w:t>
      </w:r>
      <w:r>
        <w:rPr>
          <w:lang w:val="en" w:eastAsia="it-IT" w:bidi="ar-SA"/>
        </w:rPr>
        <w:br/>
      </w:r>
      <w:r w:rsidR="004D7D40" w:rsidRPr="00792816">
        <w:rPr>
          <w:lang w:val="en" w:eastAsia="it-IT" w:bidi="ar-SA"/>
        </w:rPr>
        <w:t>l</w:t>
      </w:r>
      <w:r w:rsidR="00B83A53" w:rsidRPr="00792816">
        <w:rPr>
          <w:lang w:val="en" w:eastAsia="it-IT" w:bidi="ar-SA"/>
        </w:rPr>
        <w:t>’</w:t>
      </w:r>
      <w:r w:rsidR="004D7D40" w:rsidRPr="00792816">
        <w:rPr>
          <w:lang w:val="en" w:eastAsia="it-IT" w:bidi="ar-SA"/>
        </w:rPr>
        <w:t>oscurità si addensa;</w:t>
      </w:r>
      <w:r w:rsidR="003474F4" w:rsidRPr="00792816">
        <w:rPr>
          <w:lang w:val="en" w:eastAsia="it-IT" w:bidi="ar-SA"/>
        </w:rPr>
        <w:t xml:space="preserve"> </w:t>
      </w:r>
      <w:r w:rsidR="004D7D40" w:rsidRPr="00792816">
        <w:rPr>
          <w:lang w:val="en" w:eastAsia="it-IT" w:bidi="ar-SA"/>
        </w:rPr>
        <w:t>affievoliscono; le sue glorie passano via.</w:t>
      </w:r>
      <w:r>
        <w:rPr>
          <w:lang w:val="en" w:eastAsia="it-IT" w:bidi="ar-SA"/>
        </w:rPr>
        <w:br/>
      </w:r>
      <w:r w:rsidR="004D7D40" w:rsidRPr="00792816">
        <w:rPr>
          <w:lang w:val="en" w:eastAsia="it-IT" w:bidi="ar-SA"/>
        </w:rPr>
        <w:t>Cambia e declina tutto ciò che vedo intorno.</w:t>
      </w:r>
      <w:r>
        <w:rPr>
          <w:lang w:val="en" w:eastAsia="it-IT" w:bidi="ar-SA"/>
        </w:rPr>
        <w:br/>
      </w:r>
      <w:r w:rsidR="004D7D40" w:rsidRPr="00792816">
        <w:rPr>
          <w:lang w:val="en" w:eastAsia="it-IT" w:bidi="ar-SA"/>
        </w:rPr>
        <w:t>O Tu che non cambi, resta con me.</w:t>
      </w:r>
      <w:r>
        <w:rPr>
          <w:lang w:val="en" w:eastAsia="it-IT" w:bidi="ar-SA"/>
        </w:rPr>
        <w:br/>
      </w:r>
      <w:r w:rsidR="004D7D40" w:rsidRPr="00792816">
        <w:rPr>
          <w:lang w:val="en" w:eastAsia="it-IT" w:bidi="ar-SA"/>
        </w:rPr>
        <w:t>Non chiedo uno sguardo sfuggente, o una parola che passa;</w:t>
      </w:r>
      <w:r>
        <w:rPr>
          <w:lang w:val="en" w:eastAsia="it-IT" w:bidi="ar-SA"/>
        </w:rPr>
        <w:br/>
      </w:r>
      <w:r w:rsidR="004D7D40" w:rsidRPr="00792816">
        <w:rPr>
          <w:lang w:val="en" w:eastAsia="it-IT" w:bidi="ar-SA"/>
        </w:rPr>
        <w:t>ma come Tu hai dimorato con i tuoi discepoli, Signore,</w:t>
      </w:r>
      <w:r>
        <w:rPr>
          <w:lang w:val="en" w:eastAsia="it-IT" w:bidi="ar-SA"/>
        </w:rPr>
        <w:br/>
      </w:r>
      <w:r w:rsidR="004D7D40" w:rsidRPr="00792816">
        <w:rPr>
          <w:lang w:val="en" w:eastAsia="it-IT" w:bidi="ar-SA"/>
        </w:rPr>
        <w:t>amico intimo, comprensivo, paziente, confidenziale,</w:t>
      </w:r>
      <w:r>
        <w:rPr>
          <w:lang w:val="en" w:eastAsia="it-IT" w:bidi="ar-SA"/>
        </w:rPr>
        <w:br/>
      </w:r>
      <w:r w:rsidR="004D7D40" w:rsidRPr="00792816">
        <w:rPr>
          <w:lang w:val="en" w:eastAsia="it-IT" w:bidi="ar-SA"/>
        </w:rPr>
        <w:t>vieni, non a visitarmi, ma a rimanere con me.</w:t>
      </w:r>
    </w:p>
    <w:p w14:paraId="09A822A6" w14:textId="77777777" w:rsidR="00792816" w:rsidRPr="00BE2273" w:rsidRDefault="00792816" w:rsidP="00792816">
      <w:pPr>
        <w:pStyle w:val="Dialogo"/>
        <w:jc w:val="left"/>
        <w:rPr>
          <w:rFonts w:asciiTheme="minorHAnsi" w:eastAsia="Arial" w:hAnsiTheme="minorHAnsi" w:cstheme="minorHAnsi"/>
          <w:i/>
          <w:kern w:val="0"/>
          <w:szCs w:val="21"/>
          <w:lang w:val="en" w:eastAsia="it-IT" w:bidi="ar-SA"/>
        </w:rPr>
      </w:pPr>
    </w:p>
    <w:p w14:paraId="76EE13E0" w14:textId="2FDF8FFC" w:rsidR="004D7D40" w:rsidRPr="00BE2273" w:rsidRDefault="004D7D40" w:rsidP="004D7D40">
      <w:pPr>
        <w:widowControl/>
        <w:suppressAutoHyphens w:val="0"/>
        <w:spacing w:before="0" w:line="276" w:lineRule="auto"/>
        <w:jc w:val="left"/>
        <w:rPr>
          <w:rFonts w:asciiTheme="minorHAnsi" w:eastAsia="Arial" w:hAnsiTheme="minorHAnsi" w:cstheme="minorHAnsi"/>
          <w:i/>
          <w:kern w:val="0"/>
          <w:szCs w:val="21"/>
          <w:lang w:val="en" w:eastAsia="it-IT" w:bidi="ar-SA"/>
        </w:rPr>
      </w:pPr>
      <w:r w:rsidRPr="00BE2273">
        <w:rPr>
          <w:rFonts w:asciiTheme="minorHAnsi" w:eastAsia="Arial" w:hAnsiTheme="minorHAnsi" w:cstheme="minorHAnsi"/>
          <w:b/>
          <w:i/>
          <w:kern w:val="0"/>
          <w:szCs w:val="21"/>
          <w:lang w:val="en" w:eastAsia="it-IT" w:bidi="ar-SA"/>
        </w:rPr>
        <w:t>Be still my soul</w:t>
      </w:r>
      <w:r w:rsidR="003474F4">
        <w:rPr>
          <w:rFonts w:asciiTheme="minorHAnsi" w:eastAsia="Arial" w:hAnsiTheme="minorHAnsi" w:cstheme="minorHAnsi"/>
          <w:i/>
          <w:kern w:val="0"/>
          <w:szCs w:val="21"/>
          <w:lang w:val="en" w:eastAsia="it-IT" w:bidi="ar-SA"/>
        </w:rPr>
        <w:t xml:space="preserve"> </w:t>
      </w:r>
    </w:p>
    <w:p w14:paraId="647924D3" w14:textId="07B25ED4" w:rsidR="004D7D40" w:rsidRPr="00BE2273" w:rsidRDefault="00724AF7" w:rsidP="00481E75">
      <w:pPr>
        <w:pStyle w:val="Dialogo"/>
        <w:jc w:val="left"/>
        <w:rPr>
          <w:rFonts w:asciiTheme="minorHAnsi" w:eastAsia="Arial" w:hAnsiTheme="minorHAnsi" w:cstheme="minorHAnsi"/>
          <w:kern w:val="0"/>
          <w:szCs w:val="21"/>
          <w:lang w:val="en" w:eastAsia="it-IT" w:bidi="ar-SA"/>
        </w:rPr>
      </w:pPr>
      <w:r>
        <w:rPr>
          <w:lang w:val="en" w:eastAsia="it-IT" w:bidi="ar-SA"/>
        </w:rPr>
        <w:tab/>
      </w:r>
      <w:r w:rsidR="004D7D40" w:rsidRPr="00BE2273">
        <w:rPr>
          <w:lang w:val="en" w:eastAsia="it-IT" w:bidi="ar-SA"/>
        </w:rPr>
        <w:t>Sii serena anima mia.</w:t>
      </w:r>
      <w:r w:rsidR="00792816">
        <w:rPr>
          <w:lang w:val="en" w:eastAsia="it-IT" w:bidi="ar-SA"/>
        </w:rPr>
        <w:br/>
      </w:r>
      <w:r w:rsidR="004D7D40" w:rsidRPr="00BE2273">
        <w:rPr>
          <w:lang w:val="en" w:eastAsia="it-IT" w:bidi="ar-SA"/>
        </w:rPr>
        <w:t>Sii serena, anima mia: il Signore è dalla tua parte;</w:t>
      </w:r>
      <w:r w:rsidR="00792816">
        <w:rPr>
          <w:lang w:val="en" w:eastAsia="it-IT" w:bidi="ar-SA"/>
        </w:rPr>
        <w:br/>
      </w:r>
      <w:r w:rsidR="004D7D40" w:rsidRPr="00BE2273">
        <w:rPr>
          <w:lang w:val="en" w:eastAsia="it-IT" w:bidi="ar-SA"/>
        </w:rPr>
        <w:t>Sopporta con pazienza la tua croce di dolore o sofferenza.</w:t>
      </w:r>
      <w:r w:rsidR="00792816">
        <w:rPr>
          <w:lang w:val="en" w:eastAsia="it-IT" w:bidi="ar-SA"/>
        </w:rPr>
        <w:br/>
      </w:r>
      <w:r w:rsidR="004D7D40" w:rsidRPr="00BE2273">
        <w:rPr>
          <w:lang w:val="en" w:eastAsia="it-IT" w:bidi="ar-SA"/>
        </w:rPr>
        <w:t>Lascia al tuo Dio di disporre e provvedere;</w:t>
      </w:r>
      <w:r w:rsidR="00792816">
        <w:rPr>
          <w:lang w:val="en" w:eastAsia="it-IT" w:bidi="ar-SA"/>
        </w:rPr>
        <w:br/>
      </w:r>
      <w:r w:rsidR="004D7D40" w:rsidRPr="00BE2273">
        <w:rPr>
          <w:lang w:val="en" w:eastAsia="it-IT" w:bidi="ar-SA"/>
        </w:rPr>
        <w:t>In ogni circostanza resterà fedele.</w:t>
      </w:r>
      <w:r w:rsidR="00792816">
        <w:rPr>
          <w:lang w:val="en" w:eastAsia="it-IT" w:bidi="ar-SA"/>
        </w:rPr>
        <w:br/>
      </w:r>
      <w:r w:rsidR="004D7D40" w:rsidRPr="00BE2273">
        <w:rPr>
          <w:lang w:val="en" w:eastAsia="it-IT" w:bidi="ar-SA"/>
        </w:rPr>
        <w:t>Sii serena, anima mia: il tuo migliore, il tuo celeste Amico</w:t>
      </w:r>
      <w:r w:rsidR="00792816">
        <w:rPr>
          <w:lang w:val="en" w:eastAsia="it-IT" w:bidi="ar-SA"/>
        </w:rPr>
        <w:br/>
      </w:r>
      <w:r w:rsidR="004D7D40" w:rsidRPr="00BE2273">
        <w:rPr>
          <w:lang w:val="en" w:eastAsia="it-IT" w:bidi="ar-SA"/>
        </w:rPr>
        <w:t>attraverso sentieri tortuosi ti guida verso una meta gioiosa.</w:t>
      </w:r>
      <w:r w:rsidR="00792816">
        <w:rPr>
          <w:lang w:val="en" w:eastAsia="it-IT" w:bidi="ar-SA"/>
        </w:rPr>
        <w:br/>
      </w:r>
      <w:r w:rsidR="004D7D40" w:rsidRPr="00BE2273">
        <w:rPr>
          <w:lang w:val="en" w:eastAsia="it-IT" w:bidi="ar-SA"/>
        </w:rPr>
        <w:t>Sii serena, anima mia: il tuo Dio davvero si impegna</w:t>
      </w:r>
      <w:r w:rsidR="00792816">
        <w:rPr>
          <w:lang w:val="en" w:eastAsia="it-IT" w:bidi="ar-SA"/>
        </w:rPr>
        <w:br/>
      </w:r>
      <w:r w:rsidR="004D7D40" w:rsidRPr="00BE2273">
        <w:rPr>
          <w:lang w:val="en" w:eastAsia="it-IT" w:bidi="ar-SA"/>
        </w:rPr>
        <w:t>a guidare il futuro come ha fatto con il passato</w:t>
      </w:r>
      <w:r w:rsidR="00792816">
        <w:rPr>
          <w:lang w:val="en" w:eastAsia="it-IT" w:bidi="ar-SA"/>
        </w:rPr>
        <w:br/>
      </w:r>
      <w:r w:rsidR="004D7D40" w:rsidRPr="00BE2273">
        <w:rPr>
          <w:lang w:val="en" w:eastAsia="it-IT" w:bidi="ar-SA"/>
        </w:rPr>
        <w:t>La tua speranza, la tua fiducia, non lasciare che alcuna cosa le scuota;</w:t>
      </w:r>
      <w:r w:rsidR="00792816">
        <w:rPr>
          <w:lang w:val="en" w:eastAsia="it-IT" w:bidi="ar-SA"/>
        </w:rPr>
        <w:br/>
      </w:r>
      <w:r w:rsidR="004D7D40" w:rsidRPr="00BE2273">
        <w:rPr>
          <w:lang w:val="en" w:eastAsia="it-IT" w:bidi="ar-SA"/>
        </w:rPr>
        <w:t>Tutto ciò che è ora misterioso, sarà chiaro alla fine.</w:t>
      </w:r>
      <w:r w:rsidR="00792816">
        <w:rPr>
          <w:lang w:val="en" w:eastAsia="it-IT" w:bidi="ar-SA"/>
        </w:rPr>
        <w:br/>
      </w:r>
      <w:r w:rsidR="004D7D40" w:rsidRPr="00BE2273">
        <w:rPr>
          <w:lang w:val="en" w:eastAsia="it-IT" w:bidi="ar-SA"/>
        </w:rPr>
        <w:t>Sii serena, anima mia: le onde e i venti conoscono ancora</w:t>
      </w:r>
      <w:r w:rsidR="00792816">
        <w:rPr>
          <w:lang w:val="en" w:eastAsia="it-IT" w:bidi="ar-SA"/>
        </w:rPr>
        <w:br/>
      </w:r>
      <w:r w:rsidR="004D7D40" w:rsidRPr="00BE2273">
        <w:rPr>
          <w:lang w:val="en" w:eastAsia="it-IT" w:bidi="ar-SA"/>
        </w:rPr>
        <w:t>la Sua voce che li ha governati fin quando ha abitato sulla terra.</w:t>
      </w:r>
      <w:r w:rsidR="00792816">
        <w:rPr>
          <w:lang w:val="en" w:eastAsia="it-IT" w:bidi="ar-SA"/>
        </w:rPr>
        <w:br/>
      </w:r>
      <w:r w:rsidR="004D7D40" w:rsidRPr="00BE2273">
        <w:rPr>
          <w:lang w:val="en" w:eastAsia="it-IT" w:bidi="ar-SA"/>
        </w:rPr>
        <w:t>Sii serena, anima mia: si avvicina l</w:t>
      </w:r>
      <w:r w:rsidR="00B83A53">
        <w:rPr>
          <w:lang w:val="en" w:eastAsia="it-IT" w:bidi="ar-SA"/>
        </w:rPr>
        <w:t>’</w:t>
      </w:r>
      <w:r w:rsidR="004D7D40" w:rsidRPr="00BE2273">
        <w:rPr>
          <w:lang w:val="en" w:eastAsia="it-IT" w:bidi="ar-SA"/>
        </w:rPr>
        <w:t>ora</w:t>
      </w:r>
      <w:r w:rsidR="00792816">
        <w:rPr>
          <w:lang w:val="en" w:eastAsia="it-IT" w:bidi="ar-SA"/>
        </w:rPr>
        <w:br/>
      </w:r>
      <w:r w:rsidR="004D7D40" w:rsidRPr="00BE2273">
        <w:rPr>
          <w:lang w:val="en" w:eastAsia="it-IT" w:bidi="ar-SA"/>
        </w:rPr>
        <w:t>in cui saremo per sempre con il Signore</w:t>
      </w:r>
      <w:r w:rsidR="00792816">
        <w:rPr>
          <w:lang w:val="en" w:eastAsia="it-IT" w:bidi="ar-SA"/>
        </w:rPr>
        <w:br/>
      </w:r>
      <w:r w:rsidR="004D7D40" w:rsidRPr="00BE2273">
        <w:rPr>
          <w:lang w:val="en" w:eastAsia="it-IT" w:bidi="ar-SA"/>
        </w:rPr>
        <w:lastRenderedPageBreak/>
        <w:t>allorché la delusione, il dolore e la paura saranno svaniti,</w:t>
      </w:r>
      <w:r w:rsidR="00792816">
        <w:rPr>
          <w:lang w:val="en" w:eastAsia="it-IT" w:bidi="ar-SA"/>
        </w:rPr>
        <w:br/>
      </w:r>
      <w:r w:rsidR="004D7D40" w:rsidRPr="00BE2273">
        <w:rPr>
          <w:lang w:val="en" w:eastAsia="it-IT" w:bidi="ar-SA"/>
        </w:rPr>
        <w:t>La tristezza dimenticata, le più pure gioie dell</w:t>
      </w:r>
      <w:r w:rsidR="00B83A53">
        <w:rPr>
          <w:lang w:val="en" w:eastAsia="it-IT" w:bidi="ar-SA"/>
        </w:rPr>
        <w:t>’</w:t>
      </w:r>
      <w:r w:rsidR="004D7D40" w:rsidRPr="00BE2273">
        <w:rPr>
          <w:lang w:val="en" w:eastAsia="it-IT" w:bidi="ar-SA"/>
        </w:rPr>
        <w:t>amore ristabilite</w:t>
      </w:r>
      <w:r w:rsidR="00792816">
        <w:rPr>
          <w:lang w:val="en" w:eastAsia="it-IT" w:bidi="ar-SA"/>
        </w:rPr>
        <w:br/>
      </w:r>
      <w:r w:rsidR="004D7D40" w:rsidRPr="00BE2273">
        <w:rPr>
          <w:lang w:val="en" w:eastAsia="it-IT" w:bidi="ar-SA"/>
        </w:rPr>
        <w:t>Sii serena, anima mia;</w:t>
      </w:r>
      <w:r w:rsidR="00481E75">
        <w:rPr>
          <w:lang w:val="en" w:eastAsia="it-IT" w:bidi="ar-SA"/>
        </w:rPr>
        <w:br/>
      </w:r>
      <w:r w:rsidR="004D7D40" w:rsidRPr="00BE2273">
        <w:rPr>
          <w:lang w:val="en" w:eastAsia="it-IT" w:bidi="ar-SA"/>
        </w:rPr>
        <w:t>quando la trasformazione e le lacrime saranno passate,</w:t>
      </w:r>
      <w:r w:rsidR="00792816">
        <w:rPr>
          <w:lang w:val="en" w:eastAsia="it-IT" w:bidi="ar-SA"/>
        </w:rPr>
        <w:br/>
      </w:r>
      <w:r w:rsidR="00481E75">
        <w:rPr>
          <w:lang w:val="en" w:eastAsia="it-IT" w:bidi="ar-SA"/>
        </w:rPr>
        <w:t>t</w:t>
      </w:r>
      <w:r w:rsidR="004D7D40" w:rsidRPr="00BE2273">
        <w:rPr>
          <w:lang w:val="en" w:eastAsia="it-IT" w:bidi="ar-SA"/>
        </w:rPr>
        <w:t>utti salvi e benedetti ci ritroveremo infine.</w:t>
      </w:r>
      <w:r w:rsidR="004F7EC5">
        <w:rPr>
          <w:rFonts w:asciiTheme="minorHAnsi" w:eastAsia="Arial" w:hAnsiTheme="minorHAnsi" w:cstheme="minorHAnsi"/>
          <w:kern w:val="0"/>
          <w:szCs w:val="21"/>
          <w:lang w:val="en" w:eastAsia="it-IT" w:bidi="ar-SA"/>
        </w:rPr>
        <w:t xml:space="preserve"> </w:t>
      </w:r>
    </w:p>
    <w:p w14:paraId="1686A0F3" w14:textId="77777777" w:rsidR="004F7EC5" w:rsidRDefault="004F7EC5" w:rsidP="004F7EC5">
      <w:pPr>
        <w:pStyle w:val="Titolo1"/>
        <w:suppressAutoHyphens w:val="0"/>
      </w:pPr>
      <w:r>
        <w:t>3. Preghiera conclusiva</w:t>
      </w:r>
    </w:p>
    <w:p w14:paraId="2EF9AB0A" w14:textId="703B7F26" w:rsidR="00481E75" w:rsidRPr="00481E75" w:rsidRDefault="00481E75" w:rsidP="00481E75">
      <w:pPr>
        <w:rPr>
          <w:i/>
          <w:color w:val="FF0000"/>
          <w:sz w:val="18"/>
        </w:rPr>
      </w:pPr>
      <w:r w:rsidRPr="00481E75">
        <w:rPr>
          <w:rFonts w:asciiTheme="minorHAnsi" w:eastAsia="Arial" w:hAnsiTheme="minorHAnsi" w:cstheme="minorHAnsi"/>
          <w:i/>
          <w:color w:val="FF0000"/>
          <w:kern w:val="0"/>
          <w:sz w:val="18"/>
          <w:szCs w:val="21"/>
          <w:lang w:val="en" w:eastAsia="it-IT" w:bidi="ar-SA"/>
        </w:rPr>
        <w:t>La guida invita i partecipanti a ripetere insieme:</w:t>
      </w:r>
    </w:p>
    <w:p w14:paraId="3C4ACDF5" w14:textId="446D0F37" w:rsidR="004D7D40" w:rsidRPr="00BE2273" w:rsidRDefault="003A7F7C" w:rsidP="00F91E9F">
      <w:pPr>
        <w:pStyle w:val="Dialogo"/>
        <w:spacing w:before="120"/>
        <w:rPr>
          <w:lang w:val="en" w:eastAsia="it-IT" w:bidi="ar-SA"/>
        </w:rPr>
      </w:pPr>
      <w:r w:rsidRPr="00481E75">
        <w:rPr>
          <w:i/>
          <w:color w:val="FF0000"/>
          <w:sz w:val="18"/>
          <w:lang w:val="en" w:eastAsia="it-IT" w:bidi="ar-SA"/>
        </w:rPr>
        <w:t>G</w:t>
      </w:r>
      <w:r w:rsidR="004D7D40" w:rsidRPr="00481E75">
        <w:rPr>
          <w:i/>
          <w:color w:val="FF0000"/>
          <w:sz w:val="18"/>
          <w:lang w:val="en" w:eastAsia="it-IT" w:bidi="ar-SA"/>
        </w:rPr>
        <w:t>uida</w:t>
      </w:r>
      <w:r w:rsidR="00481E75">
        <w:rPr>
          <w:i/>
          <w:color w:val="FF0000"/>
          <w:sz w:val="18"/>
          <w:lang w:val="en" w:eastAsia="it-IT" w:bidi="ar-SA"/>
        </w:rPr>
        <w:tab/>
      </w:r>
      <w:r w:rsidR="004D7D40" w:rsidRPr="00BE2273">
        <w:rPr>
          <w:lang w:val="en" w:eastAsia="it-IT" w:bidi="ar-SA"/>
        </w:rPr>
        <w:t>«Beati quelli che sono nel pianto, perché saranno consolati»</w:t>
      </w:r>
      <w:r w:rsidR="00481E75">
        <w:rPr>
          <w:lang w:val="en" w:eastAsia="it-IT" w:bidi="ar-SA"/>
        </w:rPr>
        <w:t>.</w:t>
      </w:r>
    </w:p>
    <w:p w14:paraId="1CCBF16B" w14:textId="26ED7ED5" w:rsidR="004D7D40" w:rsidRPr="00481E75" w:rsidRDefault="00481E75" w:rsidP="00F91E9F">
      <w:pPr>
        <w:pStyle w:val="Dialogo"/>
        <w:spacing w:before="120"/>
        <w:rPr>
          <w:b/>
          <w:lang w:val="en" w:eastAsia="it-IT" w:bidi="ar-SA"/>
        </w:rPr>
      </w:pPr>
      <w:r>
        <w:rPr>
          <w:i/>
          <w:color w:val="FF0000"/>
          <w:sz w:val="18"/>
          <w:lang w:val="en" w:eastAsia="it-IT" w:bidi="ar-SA"/>
        </w:rPr>
        <w:t>Tutti</w:t>
      </w:r>
      <w:r>
        <w:rPr>
          <w:i/>
          <w:color w:val="FF0000"/>
          <w:sz w:val="18"/>
          <w:lang w:val="en" w:eastAsia="it-IT" w:bidi="ar-SA"/>
        </w:rPr>
        <w:tab/>
      </w:r>
      <w:r w:rsidR="004D7D40" w:rsidRPr="00481E75">
        <w:rPr>
          <w:b/>
          <w:lang w:val="en" w:eastAsia="it-IT" w:bidi="ar-SA"/>
        </w:rPr>
        <w:t>«Beati quelli che sono nel pianto, perché saranno consolati»</w:t>
      </w:r>
      <w:r>
        <w:rPr>
          <w:b/>
          <w:lang w:val="en" w:eastAsia="it-IT" w:bidi="ar-SA"/>
        </w:rPr>
        <w:t>.</w:t>
      </w:r>
    </w:p>
    <w:p w14:paraId="1BC06F32" w14:textId="3C9D56FA" w:rsidR="004D7D40" w:rsidRPr="00BE2273" w:rsidRDefault="004D7D40" w:rsidP="00F91E9F">
      <w:pPr>
        <w:pStyle w:val="Dialogo"/>
        <w:spacing w:before="120"/>
        <w:jc w:val="left"/>
        <w:rPr>
          <w:lang w:val="en" w:eastAsia="it-IT" w:bidi="ar-SA"/>
        </w:rPr>
      </w:pPr>
      <w:r w:rsidRPr="00481E75">
        <w:rPr>
          <w:i/>
          <w:color w:val="FF0000"/>
          <w:sz w:val="18"/>
          <w:lang w:val="en" w:eastAsia="it-IT" w:bidi="ar-SA"/>
        </w:rPr>
        <w:t>Lettore</w:t>
      </w:r>
      <w:r w:rsidR="00481E75" w:rsidRPr="00481E75">
        <w:rPr>
          <w:i/>
          <w:color w:val="FF0000"/>
          <w:sz w:val="18"/>
          <w:lang w:val="en" w:eastAsia="it-IT" w:bidi="ar-SA"/>
        </w:rPr>
        <w:t xml:space="preserve"> </w:t>
      </w:r>
      <w:r w:rsidR="008930BB">
        <w:rPr>
          <w:i/>
          <w:color w:val="FF0000"/>
          <w:sz w:val="18"/>
          <w:lang w:val="en" w:eastAsia="it-IT" w:bidi="ar-SA"/>
        </w:rPr>
        <w:t>5</w:t>
      </w:r>
      <w:r w:rsidR="00481E75" w:rsidRPr="00481E75">
        <w:rPr>
          <w:i/>
          <w:color w:val="FF0000"/>
          <w:sz w:val="18"/>
          <w:lang w:val="en" w:eastAsia="it-IT" w:bidi="ar-SA"/>
        </w:rPr>
        <w:tab/>
      </w:r>
      <w:r w:rsidRPr="00BE2273">
        <w:rPr>
          <w:lang w:val="en" w:eastAsia="it-IT" w:bidi="ar-SA"/>
        </w:rPr>
        <w:t>Signore, tendi l</w:t>
      </w:r>
      <w:r w:rsidR="00B83A53">
        <w:rPr>
          <w:lang w:val="en" w:eastAsia="it-IT" w:bidi="ar-SA"/>
        </w:rPr>
        <w:t>’</w:t>
      </w:r>
      <w:r w:rsidRPr="00BE2273">
        <w:rPr>
          <w:lang w:val="en" w:eastAsia="it-IT" w:bidi="ar-SA"/>
        </w:rPr>
        <w:t>orecchio, rispondimi,</w:t>
      </w:r>
      <w:r w:rsidR="00481E75">
        <w:rPr>
          <w:lang w:val="en" w:eastAsia="it-IT" w:bidi="ar-SA"/>
        </w:rPr>
        <w:br/>
      </w:r>
      <w:r w:rsidRPr="00BE2273">
        <w:rPr>
          <w:lang w:val="en" w:eastAsia="it-IT" w:bidi="ar-SA"/>
        </w:rPr>
        <w:t>perché io sono povero e misero.</w:t>
      </w:r>
      <w:r w:rsidR="00481E75">
        <w:rPr>
          <w:lang w:val="en" w:eastAsia="it-IT" w:bidi="ar-SA"/>
        </w:rPr>
        <w:br/>
      </w:r>
      <w:r w:rsidRPr="00BE2273">
        <w:rPr>
          <w:lang w:val="en" w:eastAsia="it-IT" w:bidi="ar-SA"/>
        </w:rPr>
        <w:t>Custodiscimi perché sono fedele;</w:t>
      </w:r>
      <w:r w:rsidR="00481E75">
        <w:rPr>
          <w:lang w:val="en" w:eastAsia="it-IT" w:bidi="ar-SA"/>
        </w:rPr>
        <w:br/>
      </w:r>
      <w:r w:rsidRPr="00BE2273">
        <w:rPr>
          <w:lang w:val="en" w:eastAsia="it-IT" w:bidi="ar-SA"/>
        </w:rPr>
        <w:t>tu, Dio mio, salva il tuo servo, che in te confida.</w:t>
      </w:r>
      <w:r w:rsidR="00481E75">
        <w:rPr>
          <w:lang w:val="en" w:eastAsia="it-IT" w:bidi="ar-SA"/>
        </w:rPr>
        <w:br/>
      </w:r>
      <w:r w:rsidRPr="00BE2273">
        <w:rPr>
          <w:lang w:val="en" w:eastAsia="it-IT" w:bidi="ar-SA"/>
        </w:rPr>
        <w:t>Pietà di me, Signore, a te grido tutto il giorno.</w:t>
      </w:r>
      <w:r w:rsidR="00481E75">
        <w:rPr>
          <w:lang w:val="en" w:eastAsia="it-IT" w:bidi="ar-SA"/>
        </w:rPr>
        <w:br/>
      </w:r>
      <w:r w:rsidRPr="00BE2273">
        <w:rPr>
          <w:lang w:val="en" w:eastAsia="it-IT" w:bidi="ar-SA"/>
        </w:rPr>
        <w:t>Rallegra la vita del tuo servo,</w:t>
      </w:r>
      <w:r w:rsidR="00481E75">
        <w:rPr>
          <w:lang w:val="en" w:eastAsia="it-IT" w:bidi="ar-SA"/>
        </w:rPr>
        <w:br/>
      </w:r>
      <w:r w:rsidRPr="00BE2273">
        <w:rPr>
          <w:lang w:val="en" w:eastAsia="it-IT" w:bidi="ar-SA"/>
        </w:rPr>
        <w:t>perché a te, Signore, rivolgo l</w:t>
      </w:r>
      <w:r w:rsidR="00B83A53">
        <w:rPr>
          <w:lang w:val="en" w:eastAsia="it-IT" w:bidi="ar-SA"/>
        </w:rPr>
        <w:t>’</w:t>
      </w:r>
      <w:r w:rsidRPr="00BE2273">
        <w:rPr>
          <w:lang w:val="en" w:eastAsia="it-IT" w:bidi="ar-SA"/>
        </w:rPr>
        <w:t>anima mia.</w:t>
      </w:r>
    </w:p>
    <w:p w14:paraId="066F0A69" w14:textId="77777777" w:rsidR="00481E75" w:rsidRPr="00481E75" w:rsidRDefault="00481E75" w:rsidP="00F91E9F">
      <w:pPr>
        <w:pStyle w:val="Dialogo"/>
        <w:spacing w:before="120"/>
        <w:rPr>
          <w:b/>
          <w:lang w:val="en" w:eastAsia="it-IT" w:bidi="ar-SA"/>
        </w:rPr>
      </w:pPr>
      <w:r>
        <w:rPr>
          <w:i/>
          <w:color w:val="FF0000"/>
          <w:sz w:val="18"/>
          <w:lang w:val="en" w:eastAsia="it-IT" w:bidi="ar-SA"/>
        </w:rPr>
        <w:t>Tutti</w:t>
      </w:r>
      <w:r>
        <w:rPr>
          <w:i/>
          <w:color w:val="FF0000"/>
          <w:sz w:val="18"/>
          <w:lang w:val="en" w:eastAsia="it-IT" w:bidi="ar-SA"/>
        </w:rPr>
        <w:tab/>
      </w:r>
      <w:r w:rsidRPr="00481E75">
        <w:rPr>
          <w:b/>
          <w:lang w:val="en" w:eastAsia="it-IT" w:bidi="ar-SA"/>
        </w:rPr>
        <w:t>«Beati quelli che sono nel pianto, perché saranno consolati»</w:t>
      </w:r>
      <w:r>
        <w:rPr>
          <w:b/>
          <w:lang w:val="en" w:eastAsia="it-IT" w:bidi="ar-SA"/>
        </w:rPr>
        <w:t>.</w:t>
      </w:r>
    </w:p>
    <w:p w14:paraId="3D73E4AF" w14:textId="77BBE4B3" w:rsidR="004D7D40" w:rsidRPr="00BE2273" w:rsidRDefault="00481E75" w:rsidP="00F91E9F">
      <w:pPr>
        <w:pStyle w:val="Dialogo"/>
        <w:spacing w:before="120"/>
        <w:jc w:val="left"/>
        <w:rPr>
          <w:lang w:val="en" w:eastAsia="it-IT" w:bidi="ar-SA"/>
        </w:rPr>
      </w:pPr>
      <w:r w:rsidRPr="00481E75">
        <w:rPr>
          <w:i/>
          <w:color w:val="FF0000"/>
          <w:sz w:val="18"/>
          <w:lang w:val="en" w:eastAsia="it-IT" w:bidi="ar-SA"/>
        </w:rPr>
        <w:t xml:space="preserve">Lettore </w:t>
      </w:r>
      <w:r w:rsidR="008930BB">
        <w:rPr>
          <w:i/>
          <w:color w:val="FF0000"/>
          <w:sz w:val="18"/>
          <w:lang w:val="en" w:eastAsia="it-IT" w:bidi="ar-SA"/>
        </w:rPr>
        <w:t>5</w:t>
      </w:r>
      <w:r w:rsidRPr="00481E75">
        <w:rPr>
          <w:i/>
          <w:color w:val="FF0000"/>
          <w:sz w:val="18"/>
          <w:lang w:val="en" w:eastAsia="it-IT" w:bidi="ar-SA"/>
        </w:rPr>
        <w:tab/>
      </w:r>
      <w:r w:rsidR="004D7D40" w:rsidRPr="00BE2273">
        <w:rPr>
          <w:lang w:val="en" w:eastAsia="it-IT" w:bidi="ar-SA"/>
        </w:rPr>
        <w:t>Tu sei buono, Signore, e perdoni,</w:t>
      </w:r>
      <w:r>
        <w:rPr>
          <w:lang w:val="en" w:eastAsia="it-IT" w:bidi="ar-SA"/>
        </w:rPr>
        <w:br/>
      </w:r>
      <w:r w:rsidR="004D7D40" w:rsidRPr="00BE2273">
        <w:rPr>
          <w:lang w:val="en" w:eastAsia="it-IT" w:bidi="ar-SA"/>
        </w:rPr>
        <w:t>sei pieno di misericordia con chi t</w:t>
      </w:r>
      <w:r w:rsidR="00B83A53">
        <w:rPr>
          <w:lang w:val="en" w:eastAsia="it-IT" w:bidi="ar-SA"/>
        </w:rPr>
        <w:t>’</w:t>
      </w:r>
      <w:r w:rsidR="004D7D40" w:rsidRPr="00BE2273">
        <w:rPr>
          <w:lang w:val="en" w:eastAsia="it-IT" w:bidi="ar-SA"/>
        </w:rPr>
        <w:t>invoca.</w:t>
      </w:r>
      <w:r>
        <w:rPr>
          <w:lang w:val="en" w:eastAsia="it-IT" w:bidi="ar-SA"/>
        </w:rPr>
        <w:br/>
      </w:r>
      <w:r w:rsidR="004D7D40" w:rsidRPr="00BE2273">
        <w:rPr>
          <w:lang w:val="en" w:eastAsia="it-IT" w:bidi="ar-SA"/>
        </w:rPr>
        <w:t>Porgi l</w:t>
      </w:r>
      <w:r w:rsidR="00B83A53">
        <w:rPr>
          <w:lang w:val="en" w:eastAsia="it-IT" w:bidi="ar-SA"/>
        </w:rPr>
        <w:t>’</w:t>
      </w:r>
      <w:r w:rsidR="004D7D40" w:rsidRPr="00BE2273">
        <w:rPr>
          <w:lang w:val="en" w:eastAsia="it-IT" w:bidi="ar-SA"/>
        </w:rPr>
        <w:t>orecchio, Signore, alla mia preghiera</w:t>
      </w:r>
      <w:r>
        <w:rPr>
          <w:lang w:val="en" w:eastAsia="it-IT" w:bidi="ar-SA"/>
        </w:rPr>
        <w:br/>
      </w:r>
      <w:r w:rsidR="004D7D40" w:rsidRPr="00BE2273">
        <w:rPr>
          <w:lang w:val="en" w:eastAsia="it-IT" w:bidi="ar-SA"/>
        </w:rPr>
        <w:t>e sii attento alla voce delle mie suppliche.</w:t>
      </w:r>
      <w:r>
        <w:rPr>
          <w:lang w:val="en" w:eastAsia="it-IT" w:bidi="ar-SA"/>
        </w:rPr>
        <w:br/>
      </w:r>
      <w:r w:rsidR="004D7D40" w:rsidRPr="00BE2273">
        <w:rPr>
          <w:lang w:val="en" w:eastAsia="it-IT" w:bidi="ar-SA"/>
        </w:rPr>
        <w:t>Nel giorno dell</w:t>
      </w:r>
      <w:r w:rsidR="00B83A53">
        <w:rPr>
          <w:lang w:val="en" w:eastAsia="it-IT" w:bidi="ar-SA"/>
        </w:rPr>
        <w:t>’</w:t>
      </w:r>
      <w:r w:rsidR="004D7D40" w:rsidRPr="00BE2273">
        <w:rPr>
          <w:lang w:val="en" w:eastAsia="it-IT" w:bidi="ar-SA"/>
        </w:rPr>
        <w:t>angoscia alzo a te il mio grido perché tu mi rispondi.</w:t>
      </w:r>
    </w:p>
    <w:p w14:paraId="1873E3AE" w14:textId="77777777" w:rsidR="00481E75" w:rsidRPr="00481E75" w:rsidRDefault="00481E75" w:rsidP="00F91E9F">
      <w:pPr>
        <w:pStyle w:val="Dialogo"/>
        <w:spacing w:before="120"/>
        <w:rPr>
          <w:b/>
          <w:lang w:val="en" w:eastAsia="it-IT" w:bidi="ar-SA"/>
        </w:rPr>
      </w:pPr>
      <w:r>
        <w:rPr>
          <w:i/>
          <w:color w:val="FF0000"/>
          <w:sz w:val="18"/>
          <w:lang w:val="en" w:eastAsia="it-IT" w:bidi="ar-SA"/>
        </w:rPr>
        <w:t>Tutti</w:t>
      </w:r>
      <w:r>
        <w:rPr>
          <w:i/>
          <w:color w:val="FF0000"/>
          <w:sz w:val="18"/>
          <w:lang w:val="en" w:eastAsia="it-IT" w:bidi="ar-SA"/>
        </w:rPr>
        <w:tab/>
      </w:r>
      <w:r w:rsidRPr="00481E75">
        <w:rPr>
          <w:b/>
          <w:lang w:val="en" w:eastAsia="it-IT" w:bidi="ar-SA"/>
        </w:rPr>
        <w:t>«Beati quelli che sono nel pianto, perché saranno consolati»</w:t>
      </w:r>
      <w:r>
        <w:rPr>
          <w:b/>
          <w:lang w:val="en" w:eastAsia="it-IT" w:bidi="ar-SA"/>
        </w:rPr>
        <w:t>.</w:t>
      </w:r>
    </w:p>
    <w:p w14:paraId="5015A690" w14:textId="27734BC9" w:rsidR="004D7D40" w:rsidRPr="00BE2273" w:rsidRDefault="00481E75" w:rsidP="00F91E9F">
      <w:pPr>
        <w:pStyle w:val="Dialogo"/>
        <w:spacing w:before="120"/>
        <w:jc w:val="left"/>
        <w:rPr>
          <w:lang w:val="en" w:eastAsia="it-IT" w:bidi="ar-SA"/>
        </w:rPr>
      </w:pPr>
      <w:r w:rsidRPr="00481E75">
        <w:rPr>
          <w:i/>
          <w:color w:val="FF0000"/>
          <w:sz w:val="18"/>
          <w:lang w:val="en" w:eastAsia="it-IT" w:bidi="ar-SA"/>
        </w:rPr>
        <w:t xml:space="preserve">Lettore </w:t>
      </w:r>
      <w:r w:rsidR="008930BB">
        <w:rPr>
          <w:i/>
          <w:color w:val="FF0000"/>
          <w:sz w:val="18"/>
          <w:lang w:val="en" w:eastAsia="it-IT" w:bidi="ar-SA"/>
        </w:rPr>
        <w:t>5</w:t>
      </w:r>
      <w:r w:rsidRPr="00481E75">
        <w:rPr>
          <w:i/>
          <w:color w:val="FF0000"/>
          <w:sz w:val="18"/>
          <w:lang w:val="en" w:eastAsia="it-IT" w:bidi="ar-SA"/>
        </w:rPr>
        <w:tab/>
      </w:r>
      <w:r w:rsidR="004D7D40" w:rsidRPr="00BE2273">
        <w:rPr>
          <w:lang w:val="en" w:eastAsia="it-IT" w:bidi="ar-SA"/>
        </w:rPr>
        <w:t>Fra gli dèi nessuno è come te, Signore,</w:t>
      </w:r>
      <w:r>
        <w:rPr>
          <w:lang w:val="en" w:eastAsia="it-IT" w:bidi="ar-SA"/>
        </w:rPr>
        <w:br/>
      </w:r>
      <w:r w:rsidR="004D7D40" w:rsidRPr="00BE2273">
        <w:rPr>
          <w:lang w:val="en" w:eastAsia="it-IT" w:bidi="ar-SA"/>
        </w:rPr>
        <w:t>non c</w:t>
      </w:r>
      <w:r w:rsidR="00B83A53">
        <w:rPr>
          <w:lang w:val="en" w:eastAsia="it-IT" w:bidi="ar-SA"/>
        </w:rPr>
        <w:t>’</w:t>
      </w:r>
      <w:r w:rsidR="004D7D40" w:rsidRPr="00BE2273">
        <w:rPr>
          <w:lang w:val="en" w:eastAsia="it-IT" w:bidi="ar-SA"/>
        </w:rPr>
        <w:t>è nulla come le tue opere.</w:t>
      </w:r>
      <w:r>
        <w:rPr>
          <w:lang w:val="en" w:eastAsia="it-IT" w:bidi="ar-SA"/>
        </w:rPr>
        <w:br/>
        <w:t>T</w:t>
      </w:r>
      <w:r w:rsidR="004D7D40" w:rsidRPr="00BE2273">
        <w:rPr>
          <w:lang w:val="en" w:eastAsia="it-IT" w:bidi="ar-SA"/>
        </w:rPr>
        <w:t>utte le genti che hai creato verranno</w:t>
      </w:r>
      <w:r>
        <w:rPr>
          <w:lang w:val="en" w:eastAsia="it-IT" w:bidi="ar-SA"/>
        </w:rPr>
        <w:br/>
      </w:r>
      <w:r w:rsidR="004D7D40" w:rsidRPr="00BE2273">
        <w:rPr>
          <w:lang w:val="en" w:eastAsia="it-IT" w:bidi="ar-SA"/>
        </w:rPr>
        <w:t>e si prostreranno davanti a te, Signore,</w:t>
      </w:r>
      <w:r>
        <w:rPr>
          <w:lang w:val="en" w:eastAsia="it-IT" w:bidi="ar-SA"/>
        </w:rPr>
        <w:br/>
      </w:r>
      <w:r w:rsidR="004D7D40" w:rsidRPr="00BE2273">
        <w:rPr>
          <w:lang w:val="en" w:eastAsia="it-IT" w:bidi="ar-SA"/>
        </w:rPr>
        <w:t>per dare gloria al tuo nome.</w:t>
      </w:r>
      <w:r>
        <w:rPr>
          <w:lang w:val="en" w:eastAsia="it-IT" w:bidi="ar-SA"/>
        </w:rPr>
        <w:br/>
      </w:r>
      <w:r w:rsidR="004D7D40" w:rsidRPr="00BE2273">
        <w:rPr>
          <w:lang w:val="en" w:eastAsia="it-IT" w:bidi="ar-SA"/>
        </w:rPr>
        <w:t>Grande tu sei e compi meraviglie: tu solo sei Dio.</w:t>
      </w:r>
    </w:p>
    <w:p w14:paraId="481551A2" w14:textId="77777777" w:rsidR="00481E75" w:rsidRPr="00481E75" w:rsidRDefault="00481E75" w:rsidP="00F91E9F">
      <w:pPr>
        <w:pStyle w:val="Dialogo"/>
        <w:spacing w:before="120"/>
        <w:rPr>
          <w:b/>
          <w:lang w:val="en" w:eastAsia="it-IT" w:bidi="ar-SA"/>
        </w:rPr>
      </w:pPr>
      <w:r>
        <w:rPr>
          <w:i/>
          <w:color w:val="FF0000"/>
          <w:sz w:val="18"/>
          <w:lang w:val="en" w:eastAsia="it-IT" w:bidi="ar-SA"/>
        </w:rPr>
        <w:lastRenderedPageBreak/>
        <w:t>Tutti</w:t>
      </w:r>
      <w:r>
        <w:rPr>
          <w:i/>
          <w:color w:val="FF0000"/>
          <w:sz w:val="18"/>
          <w:lang w:val="en" w:eastAsia="it-IT" w:bidi="ar-SA"/>
        </w:rPr>
        <w:tab/>
      </w:r>
      <w:r w:rsidRPr="00481E75">
        <w:rPr>
          <w:b/>
          <w:lang w:val="en" w:eastAsia="it-IT" w:bidi="ar-SA"/>
        </w:rPr>
        <w:t>«Beati quelli che sono nel pianto, perché saranno consolati»</w:t>
      </w:r>
      <w:r>
        <w:rPr>
          <w:b/>
          <w:lang w:val="en" w:eastAsia="it-IT" w:bidi="ar-SA"/>
        </w:rPr>
        <w:t>.</w:t>
      </w:r>
    </w:p>
    <w:p w14:paraId="706AB258" w14:textId="5401A47F" w:rsidR="004D7D40" w:rsidRPr="00BE2273" w:rsidRDefault="00481E75" w:rsidP="00F91E9F">
      <w:pPr>
        <w:pStyle w:val="Dialogo"/>
        <w:spacing w:before="120"/>
        <w:jc w:val="left"/>
        <w:rPr>
          <w:lang w:val="en" w:eastAsia="it-IT" w:bidi="ar-SA"/>
        </w:rPr>
      </w:pPr>
      <w:r w:rsidRPr="00481E75">
        <w:rPr>
          <w:i/>
          <w:color w:val="FF0000"/>
          <w:sz w:val="18"/>
          <w:lang w:val="en" w:eastAsia="it-IT" w:bidi="ar-SA"/>
        </w:rPr>
        <w:t xml:space="preserve">Lettore </w:t>
      </w:r>
      <w:r w:rsidR="008930BB">
        <w:rPr>
          <w:i/>
          <w:color w:val="FF0000"/>
          <w:sz w:val="18"/>
          <w:lang w:val="en" w:eastAsia="it-IT" w:bidi="ar-SA"/>
        </w:rPr>
        <w:t>5</w:t>
      </w:r>
      <w:r w:rsidRPr="00481E75">
        <w:rPr>
          <w:i/>
          <w:color w:val="FF0000"/>
          <w:sz w:val="18"/>
          <w:lang w:val="en" w:eastAsia="it-IT" w:bidi="ar-SA"/>
        </w:rPr>
        <w:tab/>
      </w:r>
      <w:r w:rsidR="004D7D40" w:rsidRPr="00BE2273">
        <w:rPr>
          <w:lang w:val="en" w:eastAsia="it-IT" w:bidi="ar-SA"/>
        </w:rPr>
        <w:t>Mostrami, Signore, la tua via,</w:t>
      </w:r>
      <w:r>
        <w:rPr>
          <w:lang w:val="en" w:eastAsia="it-IT" w:bidi="ar-SA"/>
        </w:rPr>
        <w:br/>
      </w:r>
      <w:r w:rsidR="004D7D40" w:rsidRPr="00BE2273">
        <w:rPr>
          <w:lang w:val="en" w:eastAsia="it-IT" w:bidi="ar-SA"/>
        </w:rPr>
        <w:t>perché nella tua verità io cammini;</w:t>
      </w:r>
      <w:r>
        <w:rPr>
          <w:lang w:val="en" w:eastAsia="it-IT" w:bidi="ar-SA"/>
        </w:rPr>
        <w:br/>
      </w:r>
      <w:r w:rsidR="004D7D40" w:rsidRPr="00BE2273">
        <w:rPr>
          <w:lang w:val="en" w:eastAsia="it-IT" w:bidi="ar-SA"/>
        </w:rPr>
        <w:t>tieni unito il mio cuore, perché tema il tuo nome.</w:t>
      </w:r>
      <w:r>
        <w:rPr>
          <w:lang w:val="en" w:eastAsia="it-IT" w:bidi="ar-SA"/>
        </w:rPr>
        <w:br/>
      </w:r>
      <w:r w:rsidR="004D7D40" w:rsidRPr="00BE2273">
        <w:rPr>
          <w:lang w:val="en" w:eastAsia="it-IT" w:bidi="ar-SA"/>
        </w:rPr>
        <w:t>Ti loderò, Signore, mio Dio, con tutto il cuore</w:t>
      </w:r>
      <w:r>
        <w:rPr>
          <w:lang w:val="en" w:eastAsia="it-IT" w:bidi="ar-SA"/>
        </w:rPr>
        <w:br/>
      </w:r>
      <w:r w:rsidR="004D7D40" w:rsidRPr="00BE2273">
        <w:rPr>
          <w:lang w:val="en" w:eastAsia="it-IT" w:bidi="ar-SA"/>
        </w:rPr>
        <w:t>e darò gloria al tuo nome per sempre,</w:t>
      </w:r>
      <w:r>
        <w:rPr>
          <w:lang w:val="en" w:eastAsia="it-IT" w:bidi="ar-SA"/>
        </w:rPr>
        <w:br/>
      </w:r>
      <w:r w:rsidR="004D7D40" w:rsidRPr="00BE2273">
        <w:rPr>
          <w:lang w:val="en" w:eastAsia="it-IT" w:bidi="ar-SA"/>
        </w:rPr>
        <w:t>perché grande con me è la tua misericordia:</w:t>
      </w:r>
      <w:r>
        <w:rPr>
          <w:lang w:val="en" w:eastAsia="it-IT" w:bidi="ar-SA"/>
        </w:rPr>
        <w:br/>
      </w:r>
      <w:r w:rsidR="004D7D40" w:rsidRPr="00BE2273">
        <w:rPr>
          <w:lang w:val="en" w:eastAsia="it-IT" w:bidi="ar-SA"/>
        </w:rPr>
        <w:t>hai liberato la mia vita dal profondo degli inferi.</w:t>
      </w:r>
    </w:p>
    <w:p w14:paraId="35526012" w14:textId="77777777" w:rsidR="00481E75" w:rsidRPr="00481E75" w:rsidRDefault="00481E75" w:rsidP="00F91E9F">
      <w:pPr>
        <w:pStyle w:val="Dialogo"/>
        <w:spacing w:before="120"/>
        <w:rPr>
          <w:b/>
          <w:lang w:val="en" w:eastAsia="it-IT" w:bidi="ar-SA"/>
        </w:rPr>
      </w:pPr>
      <w:r>
        <w:rPr>
          <w:i/>
          <w:color w:val="FF0000"/>
          <w:sz w:val="18"/>
          <w:lang w:val="en" w:eastAsia="it-IT" w:bidi="ar-SA"/>
        </w:rPr>
        <w:t>Tutti</w:t>
      </w:r>
      <w:r>
        <w:rPr>
          <w:i/>
          <w:color w:val="FF0000"/>
          <w:sz w:val="18"/>
          <w:lang w:val="en" w:eastAsia="it-IT" w:bidi="ar-SA"/>
        </w:rPr>
        <w:tab/>
      </w:r>
      <w:r w:rsidRPr="00481E75">
        <w:rPr>
          <w:b/>
          <w:lang w:val="en" w:eastAsia="it-IT" w:bidi="ar-SA"/>
        </w:rPr>
        <w:t>«Beati quelli che sono nel pianto, perché saranno consolati»</w:t>
      </w:r>
      <w:r>
        <w:rPr>
          <w:b/>
          <w:lang w:val="en" w:eastAsia="it-IT" w:bidi="ar-SA"/>
        </w:rPr>
        <w:t>.</w:t>
      </w:r>
    </w:p>
    <w:p w14:paraId="71DECADA" w14:textId="335C0181" w:rsidR="004D7D40" w:rsidRPr="00BE2273" w:rsidRDefault="00481E75" w:rsidP="00F91E9F">
      <w:pPr>
        <w:pStyle w:val="Dialogo"/>
        <w:spacing w:before="120"/>
        <w:jc w:val="left"/>
        <w:rPr>
          <w:lang w:val="en" w:eastAsia="it-IT" w:bidi="ar-SA"/>
        </w:rPr>
      </w:pPr>
      <w:r w:rsidRPr="00481E75">
        <w:rPr>
          <w:i/>
          <w:color w:val="FF0000"/>
          <w:sz w:val="18"/>
          <w:lang w:val="en" w:eastAsia="it-IT" w:bidi="ar-SA"/>
        </w:rPr>
        <w:t xml:space="preserve">Lettore </w:t>
      </w:r>
      <w:r w:rsidR="008930BB">
        <w:rPr>
          <w:i/>
          <w:color w:val="FF0000"/>
          <w:sz w:val="18"/>
          <w:lang w:val="en" w:eastAsia="it-IT" w:bidi="ar-SA"/>
        </w:rPr>
        <w:t>5</w:t>
      </w:r>
      <w:r w:rsidRPr="00481E75">
        <w:rPr>
          <w:i/>
          <w:color w:val="FF0000"/>
          <w:sz w:val="18"/>
          <w:lang w:val="en" w:eastAsia="it-IT" w:bidi="ar-SA"/>
        </w:rPr>
        <w:tab/>
      </w:r>
      <w:r w:rsidR="004D7D40" w:rsidRPr="00BE2273">
        <w:rPr>
          <w:lang w:val="en" w:eastAsia="it-IT" w:bidi="ar-SA"/>
        </w:rPr>
        <w:t>O Dio, gli arroganti contro di me sono insorti</w:t>
      </w:r>
      <w:r>
        <w:rPr>
          <w:lang w:val="en" w:eastAsia="it-IT" w:bidi="ar-SA"/>
        </w:rPr>
        <w:br/>
      </w:r>
      <w:r w:rsidR="004D7D40" w:rsidRPr="00BE2273">
        <w:rPr>
          <w:lang w:val="en" w:eastAsia="it-IT" w:bidi="ar-SA"/>
        </w:rPr>
        <w:t>e una banda di prepotenti insidia la mia vita,</w:t>
      </w:r>
      <w:r>
        <w:rPr>
          <w:lang w:val="en" w:eastAsia="it-IT" w:bidi="ar-SA"/>
        </w:rPr>
        <w:br/>
      </w:r>
      <w:r w:rsidR="004D7D40" w:rsidRPr="00BE2273">
        <w:rPr>
          <w:lang w:val="en" w:eastAsia="it-IT" w:bidi="ar-SA"/>
        </w:rPr>
        <w:t>non pongono te davanti ai loro occhi.</w:t>
      </w:r>
      <w:r>
        <w:rPr>
          <w:lang w:val="en" w:eastAsia="it-IT" w:bidi="ar-SA"/>
        </w:rPr>
        <w:br/>
      </w:r>
      <w:r w:rsidR="004D7D40" w:rsidRPr="00BE2273">
        <w:rPr>
          <w:lang w:val="en" w:eastAsia="it-IT" w:bidi="ar-SA"/>
        </w:rPr>
        <w:t>Ma tu, Signore, Dio misericordioso e pietoso,</w:t>
      </w:r>
      <w:r>
        <w:rPr>
          <w:lang w:val="en" w:eastAsia="it-IT" w:bidi="ar-SA"/>
        </w:rPr>
        <w:br/>
      </w:r>
      <w:r w:rsidR="004D7D40" w:rsidRPr="00BE2273">
        <w:rPr>
          <w:lang w:val="en" w:eastAsia="it-IT" w:bidi="ar-SA"/>
        </w:rPr>
        <w:t>lento all</w:t>
      </w:r>
      <w:r w:rsidR="00B83A53">
        <w:rPr>
          <w:lang w:val="en" w:eastAsia="it-IT" w:bidi="ar-SA"/>
        </w:rPr>
        <w:t>’</w:t>
      </w:r>
      <w:r w:rsidR="004D7D40" w:rsidRPr="00BE2273">
        <w:rPr>
          <w:lang w:val="en" w:eastAsia="it-IT" w:bidi="ar-SA"/>
        </w:rPr>
        <w:t>ira e ricco di amore e di fedeltà,</w:t>
      </w:r>
      <w:r>
        <w:rPr>
          <w:lang w:val="en" w:eastAsia="it-IT" w:bidi="ar-SA"/>
        </w:rPr>
        <w:br/>
      </w:r>
      <w:r w:rsidR="004D7D40" w:rsidRPr="00BE2273">
        <w:rPr>
          <w:lang w:val="en" w:eastAsia="it-IT" w:bidi="ar-SA"/>
        </w:rPr>
        <w:t>volgiti a me e abbi pietà: dona al tuo servo la tua forza,</w:t>
      </w:r>
      <w:r>
        <w:rPr>
          <w:lang w:val="en" w:eastAsia="it-IT" w:bidi="ar-SA"/>
        </w:rPr>
        <w:br/>
      </w:r>
      <w:r w:rsidR="004D7D40" w:rsidRPr="00BE2273">
        <w:rPr>
          <w:lang w:val="en" w:eastAsia="it-IT" w:bidi="ar-SA"/>
        </w:rPr>
        <w:t>salva il figlio della tua serva.</w:t>
      </w:r>
      <w:r>
        <w:rPr>
          <w:lang w:val="en" w:eastAsia="it-IT" w:bidi="ar-SA"/>
        </w:rPr>
        <w:br/>
      </w:r>
      <w:r w:rsidR="004D7D40" w:rsidRPr="00BE2273">
        <w:rPr>
          <w:lang w:val="en" w:eastAsia="it-IT" w:bidi="ar-SA"/>
        </w:rPr>
        <w:t>Dammi un segno di bontà; vedano quelli che mi odiano e si vergognino,</w:t>
      </w:r>
      <w:r>
        <w:rPr>
          <w:lang w:val="en" w:eastAsia="it-IT" w:bidi="ar-SA"/>
        </w:rPr>
        <w:br/>
      </w:r>
      <w:r w:rsidR="004D7D40" w:rsidRPr="00BE2273">
        <w:rPr>
          <w:lang w:val="en" w:eastAsia="it-IT" w:bidi="ar-SA"/>
        </w:rPr>
        <w:t>perché tu, Signore, mi aiuti e mi consoli.</w:t>
      </w:r>
    </w:p>
    <w:p w14:paraId="269FF70D" w14:textId="5EC820C0" w:rsidR="004D7D40" w:rsidRDefault="00481E75" w:rsidP="00F91E9F">
      <w:pPr>
        <w:pStyle w:val="Dialogo"/>
        <w:spacing w:before="120"/>
        <w:rPr>
          <w:b/>
          <w:lang w:val="en" w:eastAsia="it-IT" w:bidi="ar-SA"/>
        </w:rPr>
      </w:pPr>
      <w:r>
        <w:rPr>
          <w:i/>
          <w:color w:val="FF0000"/>
          <w:sz w:val="18"/>
          <w:lang w:val="en" w:eastAsia="it-IT" w:bidi="ar-SA"/>
        </w:rPr>
        <w:t>Tutti</w:t>
      </w:r>
      <w:r>
        <w:rPr>
          <w:i/>
          <w:color w:val="FF0000"/>
          <w:sz w:val="18"/>
          <w:lang w:val="en" w:eastAsia="it-IT" w:bidi="ar-SA"/>
        </w:rPr>
        <w:tab/>
      </w:r>
      <w:r w:rsidRPr="00481E75">
        <w:rPr>
          <w:b/>
          <w:lang w:val="en" w:eastAsia="it-IT" w:bidi="ar-SA"/>
        </w:rPr>
        <w:t>«Beati quelli che sono nel pianto, perché saranno consolati»</w:t>
      </w:r>
      <w:r>
        <w:rPr>
          <w:b/>
          <w:lang w:val="en" w:eastAsia="it-IT" w:bidi="ar-SA"/>
        </w:rPr>
        <w:t>.</w:t>
      </w:r>
    </w:p>
    <w:p w14:paraId="3E9D4642" w14:textId="77777777" w:rsidR="00481E75" w:rsidRDefault="00481E75" w:rsidP="00481E75">
      <w:pPr>
        <w:pStyle w:val="Dialogo"/>
        <w:rPr>
          <w:rFonts w:asciiTheme="minorHAnsi" w:eastAsia="Arial" w:hAnsiTheme="minorHAnsi" w:cstheme="minorHAnsi"/>
          <w:i/>
          <w:kern w:val="0"/>
          <w:szCs w:val="21"/>
          <w:lang w:val="en" w:eastAsia="it-IT" w:bidi="ar-SA"/>
        </w:rPr>
      </w:pPr>
    </w:p>
    <w:p w14:paraId="3D0719E5" w14:textId="77777777" w:rsidR="00F91E9F" w:rsidRPr="00BE2273" w:rsidRDefault="00F91E9F" w:rsidP="00481E75">
      <w:pPr>
        <w:pStyle w:val="Dialogo"/>
        <w:rPr>
          <w:rFonts w:asciiTheme="minorHAnsi" w:eastAsia="Arial" w:hAnsiTheme="minorHAnsi" w:cstheme="minorHAnsi"/>
          <w:i/>
          <w:kern w:val="0"/>
          <w:szCs w:val="21"/>
          <w:lang w:val="en" w:eastAsia="it-IT" w:bidi="ar-SA"/>
        </w:rPr>
      </w:pPr>
    </w:p>
    <w:p w14:paraId="54E451D5" w14:textId="3482BBBD" w:rsidR="004D7D40" w:rsidRPr="00BE2273" w:rsidRDefault="004E5316" w:rsidP="00481E75">
      <w:pPr>
        <w:pStyle w:val="Titolo2"/>
        <w:rPr>
          <w:rFonts w:eastAsia="Times New Roman"/>
          <w:highlight w:val="white"/>
        </w:rPr>
      </w:pPr>
      <w:r>
        <w:rPr>
          <w:rFonts w:eastAsia="Arial"/>
          <w:i/>
          <w:kern w:val="0"/>
          <w:lang w:val="en" w:eastAsia="it-IT" w:bidi="ar-SA"/>
        </w:rPr>
        <w:t>Canto finale:</w:t>
      </w:r>
      <w:r w:rsidR="00481E75">
        <w:rPr>
          <w:rFonts w:eastAsia="Arial"/>
          <w:i/>
          <w:kern w:val="0"/>
          <w:lang w:val="en" w:eastAsia="it-IT" w:bidi="ar-SA"/>
        </w:rPr>
        <w:t xml:space="preserve"> </w:t>
      </w:r>
      <w:r w:rsidR="004D7D40" w:rsidRPr="00BE2273">
        <w:rPr>
          <w:rFonts w:eastAsia="Times New Roman"/>
          <w:highlight w:val="white"/>
        </w:rPr>
        <w:t>Su ali d</w:t>
      </w:r>
      <w:r w:rsidR="00B83A53">
        <w:rPr>
          <w:rFonts w:eastAsia="Times New Roman"/>
          <w:highlight w:val="white"/>
        </w:rPr>
        <w:t>’</w:t>
      </w:r>
      <w:r w:rsidR="004D7D40" w:rsidRPr="00BE2273">
        <w:rPr>
          <w:rFonts w:eastAsia="Times New Roman"/>
          <w:highlight w:val="white"/>
        </w:rPr>
        <w:t>aquila</w:t>
      </w:r>
    </w:p>
    <w:p w14:paraId="674B7169" w14:textId="6C198384" w:rsidR="00481E75" w:rsidRDefault="004D7D40" w:rsidP="004F29BB">
      <w:pPr>
        <w:spacing w:before="240"/>
        <w:ind w:left="708"/>
        <w:jc w:val="left"/>
        <w:rPr>
          <w:highlight w:val="white"/>
        </w:rPr>
      </w:pPr>
      <w:r w:rsidRPr="00BE2273">
        <w:rPr>
          <w:highlight w:val="white"/>
        </w:rPr>
        <w:t>Tu che abiti al riparo del Signore</w:t>
      </w:r>
      <w:r w:rsidR="00481E75">
        <w:rPr>
          <w:highlight w:val="white"/>
        </w:rPr>
        <w:br/>
      </w:r>
      <w:r w:rsidRPr="00BE2273">
        <w:rPr>
          <w:highlight w:val="white"/>
        </w:rPr>
        <w:t>e che dimori alla sua ombra</w:t>
      </w:r>
      <w:r w:rsidR="00481E75">
        <w:rPr>
          <w:highlight w:val="white"/>
        </w:rPr>
        <w:br/>
      </w:r>
      <w:r w:rsidRPr="00BE2273">
        <w:rPr>
          <w:highlight w:val="white"/>
        </w:rPr>
        <w:t>d</w:t>
      </w:r>
      <w:r w:rsidR="00481E75">
        <w:rPr>
          <w:highlight w:val="white"/>
        </w:rPr>
        <w:t>i’</w:t>
      </w:r>
      <w:r w:rsidRPr="00BE2273">
        <w:rPr>
          <w:highlight w:val="white"/>
        </w:rPr>
        <w:t xml:space="preserve"> al Signore mio rifugio,</w:t>
      </w:r>
      <w:r w:rsidR="00481E75">
        <w:rPr>
          <w:highlight w:val="white"/>
        </w:rPr>
        <w:br/>
      </w:r>
      <w:r w:rsidRPr="00BE2273">
        <w:rPr>
          <w:highlight w:val="white"/>
        </w:rPr>
        <w:t>mia roccia in cui confido.</w:t>
      </w:r>
    </w:p>
    <w:p w14:paraId="3E6726E9" w14:textId="29D73F16" w:rsidR="00481E75" w:rsidRPr="00481E75" w:rsidRDefault="004D7D40" w:rsidP="004F29BB">
      <w:pPr>
        <w:spacing w:before="240"/>
        <w:ind w:left="1416"/>
        <w:jc w:val="left"/>
        <w:rPr>
          <w:b/>
          <w:highlight w:val="white"/>
        </w:rPr>
      </w:pPr>
      <w:r w:rsidRPr="00481E75">
        <w:rPr>
          <w:b/>
          <w:highlight w:val="white"/>
        </w:rPr>
        <w:t>E ti rialzerà, ti solleverà</w:t>
      </w:r>
      <w:r w:rsidR="00481E75">
        <w:rPr>
          <w:b/>
          <w:highlight w:val="white"/>
        </w:rPr>
        <w:br/>
      </w:r>
      <w:r w:rsidRPr="00481E75">
        <w:rPr>
          <w:b/>
          <w:highlight w:val="white"/>
        </w:rPr>
        <w:t>su ali d</w:t>
      </w:r>
      <w:r w:rsidR="00B83A53" w:rsidRPr="00481E75">
        <w:rPr>
          <w:b/>
          <w:highlight w:val="white"/>
        </w:rPr>
        <w:t>’</w:t>
      </w:r>
      <w:r w:rsidRPr="00481E75">
        <w:rPr>
          <w:b/>
          <w:highlight w:val="white"/>
        </w:rPr>
        <w:t>aquila ti reggerà</w:t>
      </w:r>
      <w:r w:rsidR="00481E75" w:rsidRPr="00481E75">
        <w:rPr>
          <w:b/>
          <w:highlight w:val="white"/>
        </w:rPr>
        <w:br/>
      </w:r>
      <w:r w:rsidRPr="00481E75">
        <w:rPr>
          <w:b/>
          <w:highlight w:val="white"/>
        </w:rPr>
        <w:t>sulla brezza dell</w:t>
      </w:r>
      <w:r w:rsidR="00B83A53" w:rsidRPr="00481E75">
        <w:rPr>
          <w:b/>
          <w:highlight w:val="white"/>
        </w:rPr>
        <w:t>’</w:t>
      </w:r>
      <w:r w:rsidRPr="00481E75">
        <w:rPr>
          <w:b/>
          <w:highlight w:val="white"/>
        </w:rPr>
        <w:t>alba ti farà brillar</w:t>
      </w:r>
      <w:r w:rsidR="00481E75" w:rsidRPr="00481E75">
        <w:rPr>
          <w:b/>
          <w:highlight w:val="white"/>
        </w:rPr>
        <w:br/>
      </w:r>
      <w:r w:rsidRPr="00481E75">
        <w:rPr>
          <w:b/>
          <w:highlight w:val="white"/>
        </w:rPr>
        <w:t>come il sole, così nelle sue mani vivrai.</w:t>
      </w:r>
    </w:p>
    <w:p w14:paraId="0B6610E5" w14:textId="419C0AA1" w:rsidR="00481E75" w:rsidRDefault="004D7D40" w:rsidP="004F29BB">
      <w:pPr>
        <w:spacing w:before="240"/>
        <w:ind w:left="708"/>
        <w:jc w:val="left"/>
        <w:rPr>
          <w:b/>
          <w:highlight w:val="white"/>
        </w:rPr>
      </w:pPr>
      <w:r w:rsidRPr="00BE2273">
        <w:rPr>
          <w:highlight w:val="white"/>
        </w:rPr>
        <w:lastRenderedPageBreak/>
        <w:t>Dal laccio del cacciatore ti libererà</w:t>
      </w:r>
      <w:r w:rsidR="00481E75">
        <w:rPr>
          <w:highlight w:val="white"/>
        </w:rPr>
        <w:br/>
      </w:r>
      <w:r w:rsidRPr="00BE2273">
        <w:rPr>
          <w:highlight w:val="white"/>
        </w:rPr>
        <w:t>e dalla carestia che distrugge</w:t>
      </w:r>
      <w:r w:rsidR="00481E75">
        <w:rPr>
          <w:highlight w:val="white"/>
        </w:rPr>
        <w:br/>
      </w:r>
      <w:r w:rsidRPr="00BE2273">
        <w:rPr>
          <w:highlight w:val="white"/>
        </w:rPr>
        <w:t>poi ti coprirà con le sue ali</w:t>
      </w:r>
      <w:r w:rsidR="00481E75">
        <w:rPr>
          <w:highlight w:val="white"/>
        </w:rPr>
        <w:br/>
      </w:r>
      <w:r w:rsidRPr="00BE2273">
        <w:rPr>
          <w:highlight w:val="white"/>
        </w:rPr>
        <w:t>e rifugio tu troverai.</w:t>
      </w:r>
      <w:r w:rsidR="00481E75">
        <w:rPr>
          <w:highlight w:val="white"/>
        </w:rPr>
        <w:t xml:space="preserve"> </w:t>
      </w:r>
      <w:r w:rsidRPr="00481E75">
        <w:rPr>
          <w:b/>
          <w:highlight w:val="white"/>
        </w:rPr>
        <w:t>E ti rialzerà...</w:t>
      </w:r>
    </w:p>
    <w:p w14:paraId="26DB8255" w14:textId="1A50A1F3" w:rsidR="00481E75" w:rsidRDefault="004D7D40" w:rsidP="004F29BB">
      <w:pPr>
        <w:spacing w:before="240"/>
        <w:ind w:left="1416"/>
        <w:jc w:val="left"/>
        <w:rPr>
          <w:highlight w:val="white"/>
        </w:rPr>
      </w:pPr>
      <w:r w:rsidRPr="00BE2273">
        <w:rPr>
          <w:highlight w:val="white"/>
        </w:rPr>
        <w:t>Non devi temere i terrori della notte</w:t>
      </w:r>
      <w:r w:rsidR="00481E75">
        <w:rPr>
          <w:highlight w:val="white"/>
        </w:rPr>
        <w:br/>
      </w:r>
      <w:r w:rsidRPr="00BE2273">
        <w:rPr>
          <w:highlight w:val="white"/>
        </w:rPr>
        <w:t>né freccia che vola di giorno</w:t>
      </w:r>
      <w:r w:rsidR="00481E75">
        <w:rPr>
          <w:highlight w:val="white"/>
        </w:rPr>
        <w:br/>
      </w:r>
      <w:r w:rsidRPr="00BE2273">
        <w:rPr>
          <w:highlight w:val="white"/>
        </w:rPr>
        <w:t>mille cadranno al tuo fianco</w:t>
      </w:r>
      <w:r w:rsidR="00481E75">
        <w:rPr>
          <w:highlight w:val="white"/>
        </w:rPr>
        <w:br/>
      </w:r>
      <w:r w:rsidRPr="00BE2273">
        <w:rPr>
          <w:highlight w:val="white"/>
        </w:rPr>
        <w:t>ma nulla ti colpirà.</w:t>
      </w:r>
      <w:r w:rsidR="00481E75">
        <w:rPr>
          <w:highlight w:val="white"/>
        </w:rPr>
        <w:t xml:space="preserve"> </w:t>
      </w:r>
      <w:r w:rsidRPr="00481E75">
        <w:rPr>
          <w:b/>
          <w:highlight w:val="white"/>
        </w:rPr>
        <w:t>E ti rialzerà...</w:t>
      </w:r>
    </w:p>
    <w:p w14:paraId="6C7E0F85" w14:textId="2261AA7D" w:rsidR="00481E75" w:rsidRPr="00481E75" w:rsidRDefault="004D7D40" w:rsidP="004F29BB">
      <w:pPr>
        <w:spacing w:before="240"/>
        <w:ind w:left="708"/>
        <w:jc w:val="left"/>
        <w:rPr>
          <w:b/>
          <w:highlight w:val="white"/>
        </w:rPr>
      </w:pPr>
      <w:r w:rsidRPr="00BE2273">
        <w:rPr>
          <w:highlight w:val="white"/>
        </w:rPr>
        <w:t>Perché ai suoi angeli ha dato un comando</w:t>
      </w:r>
      <w:r w:rsidR="00481E75">
        <w:rPr>
          <w:highlight w:val="white"/>
        </w:rPr>
        <w:br/>
      </w:r>
      <w:r w:rsidRPr="00BE2273">
        <w:rPr>
          <w:highlight w:val="white"/>
        </w:rPr>
        <w:t>di preservarti in tutte le tue vie</w:t>
      </w:r>
      <w:r w:rsidR="00481E75">
        <w:rPr>
          <w:highlight w:val="white"/>
        </w:rPr>
        <w:br/>
      </w:r>
      <w:r w:rsidRPr="00BE2273">
        <w:rPr>
          <w:highlight w:val="white"/>
        </w:rPr>
        <w:t>ti porteranno sulle loro mani</w:t>
      </w:r>
      <w:r w:rsidR="00481E75">
        <w:rPr>
          <w:highlight w:val="white"/>
        </w:rPr>
        <w:br/>
      </w:r>
      <w:r w:rsidRPr="00BE2273">
        <w:rPr>
          <w:highlight w:val="white"/>
        </w:rPr>
        <w:t>contro la pietra non inciamperai.</w:t>
      </w:r>
      <w:r w:rsidR="00481E75">
        <w:rPr>
          <w:highlight w:val="white"/>
        </w:rPr>
        <w:t xml:space="preserve"> </w:t>
      </w:r>
      <w:r w:rsidRPr="00481E75">
        <w:rPr>
          <w:b/>
          <w:highlight w:val="white"/>
        </w:rPr>
        <w:t>E ti rialzerà…</w:t>
      </w:r>
    </w:p>
    <w:p w14:paraId="2E78160B" w14:textId="17D654A1" w:rsidR="004D7D40" w:rsidRDefault="004D7D40" w:rsidP="004F29BB">
      <w:pPr>
        <w:spacing w:before="240"/>
        <w:ind w:left="1416"/>
        <w:jc w:val="left"/>
        <w:rPr>
          <w:b/>
          <w:highlight w:val="white"/>
        </w:rPr>
      </w:pPr>
      <w:r w:rsidRPr="00481E75">
        <w:rPr>
          <w:b/>
          <w:highlight w:val="white"/>
        </w:rPr>
        <w:t>E ti rialzerò, ti solleverò</w:t>
      </w:r>
      <w:r w:rsidR="00481E75" w:rsidRPr="00481E75">
        <w:rPr>
          <w:b/>
          <w:highlight w:val="white"/>
        </w:rPr>
        <w:br/>
      </w:r>
      <w:r w:rsidRPr="00481E75">
        <w:rPr>
          <w:b/>
          <w:highlight w:val="white"/>
        </w:rPr>
        <w:t>su ali d</w:t>
      </w:r>
      <w:r w:rsidR="00B83A53" w:rsidRPr="00481E75">
        <w:rPr>
          <w:b/>
          <w:highlight w:val="white"/>
        </w:rPr>
        <w:t>’</w:t>
      </w:r>
      <w:r w:rsidRPr="00481E75">
        <w:rPr>
          <w:b/>
          <w:highlight w:val="white"/>
        </w:rPr>
        <w:t>aquila ti reggerò</w:t>
      </w:r>
      <w:r w:rsidR="00481E75" w:rsidRPr="00481E75">
        <w:rPr>
          <w:b/>
          <w:highlight w:val="white"/>
        </w:rPr>
        <w:br/>
      </w:r>
      <w:r w:rsidRPr="00481E75">
        <w:rPr>
          <w:b/>
          <w:highlight w:val="white"/>
        </w:rPr>
        <w:t>sulla brezza dell</w:t>
      </w:r>
      <w:r w:rsidR="00B83A53" w:rsidRPr="00481E75">
        <w:rPr>
          <w:b/>
          <w:highlight w:val="white"/>
        </w:rPr>
        <w:t>’</w:t>
      </w:r>
      <w:r w:rsidRPr="00481E75">
        <w:rPr>
          <w:b/>
          <w:highlight w:val="white"/>
        </w:rPr>
        <w:t>alba ti farò brillar</w:t>
      </w:r>
      <w:r w:rsidR="00481E75" w:rsidRPr="00481E75">
        <w:rPr>
          <w:b/>
          <w:highlight w:val="white"/>
        </w:rPr>
        <w:br/>
      </w:r>
      <w:r w:rsidRPr="00481E75">
        <w:rPr>
          <w:b/>
          <w:highlight w:val="white"/>
        </w:rPr>
        <w:t>come il sole, così nelle mie mani vivrai.</w:t>
      </w:r>
    </w:p>
    <w:p w14:paraId="54794BA5" w14:textId="77777777" w:rsidR="00F91E9F" w:rsidRPr="00481E75" w:rsidRDefault="00F91E9F" w:rsidP="00F91E9F">
      <w:pPr>
        <w:rPr>
          <w:highlight w:val="white"/>
        </w:rPr>
      </w:pPr>
    </w:p>
    <w:p w14:paraId="72AEDE0C" w14:textId="77777777" w:rsidR="00481E75" w:rsidRDefault="00481E75" w:rsidP="00481E75">
      <w:pPr>
        <w:rPr>
          <w:lang w:val="en" w:eastAsia="it-IT" w:bidi="ar-SA"/>
        </w:rPr>
        <w:sectPr w:rsidR="00481E75" w:rsidSect="007C5F9C">
          <w:headerReference w:type="even" r:id="rId16"/>
          <w:pgSz w:w="8391" w:h="11907" w:code="11"/>
          <w:pgMar w:top="1559" w:right="794" w:bottom="794" w:left="794" w:header="709" w:footer="709" w:gutter="0"/>
          <w:cols w:space="708"/>
          <w:titlePg/>
          <w:docGrid w:linePitch="360"/>
        </w:sectPr>
      </w:pPr>
    </w:p>
    <w:p w14:paraId="4FF26A34" w14:textId="3B8B8660" w:rsidR="004D7D40" w:rsidRPr="004D7D40" w:rsidRDefault="004D7D40" w:rsidP="00481E75">
      <w:pPr>
        <w:rPr>
          <w:lang w:val="en" w:eastAsia="it-IT" w:bidi="ar-SA"/>
        </w:rPr>
      </w:pPr>
    </w:p>
    <w:p w14:paraId="21E12E4D" w14:textId="77777777" w:rsidR="004D7D40" w:rsidRDefault="004D7D40" w:rsidP="004D7D40">
      <w:pPr>
        <w:pStyle w:val="Titolo"/>
        <w:suppressAutoHyphens w:val="0"/>
        <w:spacing w:after="240"/>
      </w:pPr>
      <w:r>
        <w:t>Sabato</w:t>
      </w:r>
      <w:r w:rsidRPr="005C61AD">
        <w:t xml:space="preserve"> </w:t>
      </w:r>
      <w:r>
        <w:t>9 marzo</w:t>
      </w:r>
    </w:p>
    <w:p w14:paraId="56B9F88B" w14:textId="0A09CBA2" w:rsidR="004D7D40" w:rsidRPr="005C61AD" w:rsidRDefault="004D7D40" w:rsidP="005A4865">
      <w:pPr>
        <w:pStyle w:val="Titolo"/>
        <w:suppressAutoHyphens w:val="0"/>
        <w:spacing w:before="0"/>
      </w:pPr>
      <w:r w:rsidRPr="006434F7">
        <w:t>«</w:t>
      </w:r>
      <w:r>
        <w:t>E SARAI CHIAMATO</w:t>
      </w:r>
      <w:r w:rsidR="00481E75">
        <w:br/>
      </w:r>
      <w:r>
        <w:t>RIPARATORE DI BRECCE,</w:t>
      </w:r>
      <w:r w:rsidR="00481E75">
        <w:br/>
      </w:r>
      <w:r>
        <w:t>IL RESTAURATORE DEI SENTIERI</w:t>
      </w:r>
      <w:r w:rsidRPr="006434F7">
        <w:t>»</w:t>
      </w:r>
    </w:p>
    <w:p w14:paraId="3780CBA8" w14:textId="77777777" w:rsidR="004D7D40" w:rsidRPr="004D7D40" w:rsidRDefault="004D7D40" w:rsidP="004D7D40">
      <w:pPr>
        <w:pStyle w:val="Titolo"/>
        <w:suppressAutoHyphens w:val="0"/>
        <w:spacing w:after="480"/>
      </w:pPr>
      <w:r>
        <w:t xml:space="preserve">I – Momento di incontro e condivisione </w:t>
      </w:r>
    </w:p>
    <w:p w14:paraId="3A0F22A3" w14:textId="01C17357" w:rsidR="005A4865" w:rsidRPr="00A93358" w:rsidRDefault="00C32A7D" w:rsidP="00A93358">
      <w:pPr>
        <w:rPr>
          <w:i/>
          <w:sz w:val="20"/>
        </w:rPr>
      </w:pPr>
      <w:r w:rsidRPr="00A93358">
        <w:rPr>
          <w:i/>
          <w:sz w:val="20"/>
        </w:rPr>
        <w:t xml:space="preserve">Si propogono due video da </w:t>
      </w:r>
      <w:r w:rsidR="005A4865" w:rsidRPr="00A93358">
        <w:rPr>
          <w:i/>
          <w:sz w:val="20"/>
        </w:rPr>
        <w:t xml:space="preserve">proiettare. Sono stati scelti proprio in quanto </w:t>
      </w:r>
      <w:r w:rsidR="004E5316" w:rsidRPr="00A93358">
        <w:rPr>
          <w:i/>
          <w:sz w:val="20"/>
        </w:rPr>
        <w:t>“</w:t>
      </w:r>
      <w:r w:rsidR="005A4865" w:rsidRPr="00A93358">
        <w:rPr>
          <w:i/>
          <w:sz w:val="20"/>
        </w:rPr>
        <w:t>lontani</w:t>
      </w:r>
      <w:r w:rsidR="004E5316" w:rsidRPr="00A93358">
        <w:rPr>
          <w:i/>
          <w:sz w:val="20"/>
        </w:rPr>
        <w:t>”</w:t>
      </w:r>
      <w:r w:rsidR="005A4865" w:rsidRPr="00A93358">
        <w:rPr>
          <w:i/>
          <w:sz w:val="20"/>
        </w:rPr>
        <w:t xml:space="preserve"> l</w:t>
      </w:r>
      <w:r w:rsidR="00B83A53" w:rsidRPr="00A93358">
        <w:rPr>
          <w:i/>
          <w:sz w:val="20"/>
        </w:rPr>
        <w:t>’</w:t>
      </w:r>
      <w:r w:rsidR="005A4865" w:rsidRPr="00A93358">
        <w:rPr>
          <w:i/>
          <w:sz w:val="20"/>
        </w:rPr>
        <w:t>uno dall</w:t>
      </w:r>
      <w:r w:rsidR="00B83A53" w:rsidRPr="00A93358">
        <w:rPr>
          <w:i/>
          <w:sz w:val="20"/>
        </w:rPr>
        <w:t>’</w:t>
      </w:r>
      <w:r w:rsidR="005A4865" w:rsidRPr="00A93358">
        <w:rPr>
          <w:i/>
          <w:sz w:val="20"/>
        </w:rPr>
        <w:t>altro. Sarà cura di chi preparerà l</w:t>
      </w:r>
      <w:r w:rsidR="00B83A53" w:rsidRPr="00A93358">
        <w:rPr>
          <w:i/>
          <w:sz w:val="20"/>
        </w:rPr>
        <w:t>’</w:t>
      </w:r>
      <w:r w:rsidR="005A4865" w:rsidRPr="00A93358">
        <w:rPr>
          <w:i/>
          <w:sz w:val="20"/>
        </w:rPr>
        <w:t>incontro scegliere se proiettarli entrambi o uno soltanto.</w:t>
      </w:r>
    </w:p>
    <w:p w14:paraId="71B089AC" w14:textId="7267C1E2" w:rsidR="005A4865" w:rsidRPr="00A93358" w:rsidRDefault="005A4865" w:rsidP="00A93358">
      <w:pPr>
        <w:rPr>
          <w:i/>
          <w:sz w:val="20"/>
        </w:rPr>
      </w:pPr>
      <w:r w:rsidRPr="00A93358">
        <w:rPr>
          <w:b/>
          <w:i/>
          <w:sz w:val="20"/>
        </w:rPr>
        <w:t>video 1</w:t>
      </w:r>
      <w:r w:rsidRPr="00A93358">
        <w:rPr>
          <w:i/>
          <w:sz w:val="20"/>
        </w:rPr>
        <w:t xml:space="preserve">: </w:t>
      </w:r>
      <w:r w:rsidR="00597277" w:rsidRPr="00A93358">
        <w:rPr>
          <w:i/>
          <w:sz w:val="20"/>
        </w:rPr>
        <w:t xml:space="preserve">un </w:t>
      </w:r>
      <w:r w:rsidRPr="00A93358">
        <w:rPr>
          <w:i/>
          <w:sz w:val="20"/>
        </w:rPr>
        <w:t>uomo che impaglia una vecchia sedia</w:t>
      </w:r>
      <w:r w:rsidR="003474F4" w:rsidRPr="00A93358">
        <w:rPr>
          <w:i/>
          <w:sz w:val="20"/>
        </w:rPr>
        <w:t xml:space="preserve"> </w:t>
      </w:r>
    </w:p>
    <w:p w14:paraId="1C9E901C" w14:textId="1E5D5CAD" w:rsidR="005A4865" w:rsidRPr="00A93358" w:rsidRDefault="005A4865" w:rsidP="00A93358">
      <w:pPr>
        <w:rPr>
          <w:i/>
          <w:sz w:val="20"/>
        </w:rPr>
      </w:pPr>
      <w:r w:rsidRPr="00A93358">
        <w:rPr>
          <w:b/>
          <w:i/>
          <w:sz w:val="20"/>
        </w:rPr>
        <w:t>video 2</w:t>
      </w:r>
      <w:r w:rsidRPr="00A93358">
        <w:rPr>
          <w:i/>
          <w:sz w:val="20"/>
        </w:rPr>
        <w:t>: due stralci assemblati t</w:t>
      </w:r>
      <w:r w:rsidR="004E5316" w:rsidRPr="00A93358">
        <w:rPr>
          <w:i/>
          <w:sz w:val="20"/>
        </w:rPr>
        <w:t xml:space="preserve">ratti dal film “Uomini di Dio”: </w:t>
      </w:r>
      <w:r w:rsidRPr="00A93358">
        <w:rPr>
          <w:i/>
          <w:sz w:val="20"/>
        </w:rPr>
        <w:t>la scena finale con in sovraimpressione una succinta descrizione della sto</w:t>
      </w:r>
      <w:r w:rsidR="004E5316" w:rsidRPr="00A93358">
        <w:rPr>
          <w:i/>
          <w:sz w:val="20"/>
        </w:rPr>
        <w:t xml:space="preserve">ria e la lettura del testamento </w:t>
      </w:r>
      <w:r w:rsidRPr="00A93358">
        <w:rPr>
          <w:i/>
          <w:sz w:val="20"/>
        </w:rPr>
        <w:t>vanno insieme per introdurre a questa vicenda e</w:t>
      </w:r>
      <w:r w:rsidR="004E5316" w:rsidRPr="00A93358">
        <w:rPr>
          <w:i/>
          <w:sz w:val="20"/>
        </w:rPr>
        <w:t xml:space="preserve"> per offrire un forte contenuto</w:t>
      </w:r>
    </w:p>
    <w:p w14:paraId="0A0B4922" w14:textId="59385296" w:rsidR="005A4865" w:rsidRDefault="00481E75" w:rsidP="00481E75">
      <w:pPr>
        <w:pStyle w:val="Titolo2"/>
      </w:pPr>
      <w:r>
        <w:t>Introduzione alla visione del video</w:t>
      </w:r>
    </w:p>
    <w:p w14:paraId="439AC5C8" w14:textId="1CA62975" w:rsidR="005A4865" w:rsidRPr="00AA45D6" w:rsidRDefault="001126A5" w:rsidP="00481E75">
      <w:pPr>
        <w:pStyle w:val="Dialogo"/>
      </w:pPr>
      <w:r w:rsidRPr="00481E75">
        <w:rPr>
          <w:rFonts w:asciiTheme="minorHAnsi" w:eastAsia="Arial" w:hAnsiTheme="minorHAnsi" w:cstheme="minorHAnsi"/>
          <w:i/>
          <w:color w:val="FF0000"/>
          <w:kern w:val="0"/>
          <w:sz w:val="18"/>
          <w:szCs w:val="21"/>
          <w:lang w:val="en" w:eastAsia="it-IT" w:bidi="ar-SA"/>
        </w:rPr>
        <w:t>Guida</w:t>
      </w:r>
      <w:r w:rsidRPr="00481E75">
        <w:rPr>
          <w:rFonts w:asciiTheme="minorHAnsi" w:eastAsia="Arial" w:hAnsiTheme="minorHAnsi" w:cstheme="minorHAnsi"/>
          <w:i/>
          <w:color w:val="FF0000"/>
          <w:kern w:val="0"/>
          <w:sz w:val="18"/>
          <w:szCs w:val="21"/>
          <w:lang w:val="en" w:eastAsia="it-IT" w:bidi="ar-SA"/>
        </w:rPr>
        <w:tab/>
      </w:r>
      <w:r w:rsidR="00AA45D6">
        <w:t>C</w:t>
      </w:r>
      <w:r w:rsidR="00AA45D6" w:rsidRPr="00AA45D6">
        <w:t xml:space="preserve">i soffermeremo </w:t>
      </w:r>
      <w:r w:rsidR="00AA45D6">
        <w:t xml:space="preserve">su questa </w:t>
      </w:r>
      <w:r w:rsidR="005A4865" w:rsidRPr="00AA45D6">
        <w:t>idea</w:t>
      </w:r>
      <w:r w:rsidR="00AA45D6">
        <w:t>:</w:t>
      </w:r>
      <w:r w:rsidR="005A4865" w:rsidRPr="00AA45D6">
        <w:t xml:space="preserve"> quanto oggi nelle nostre comunità, nella nostra vita</w:t>
      </w:r>
      <w:r w:rsidR="00AA45D6">
        <w:t>,</w:t>
      </w:r>
      <w:r w:rsidR="005A4865" w:rsidRPr="00AA45D6">
        <w:t xml:space="preserve"> siamo capaci di ricostruire relazioni, di intrecciare le nostre tradizioni per far sì che la nostra storia sia lievito e fermento.</w:t>
      </w:r>
    </w:p>
    <w:p w14:paraId="23A26CA3" w14:textId="2D9128EC" w:rsidR="005A4865" w:rsidRPr="00AA45D6" w:rsidRDefault="00481E75" w:rsidP="00481E75">
      <w:pPr>
        <w:pStyle w:val="Dialogo"/>
      </w:pPr>
      <w:r>
        <w:tab/>
      </w:r>
      <w:r w:rsidR="005A4865" w:rsidRPr="00AA45D6">
        <w:t xml:space="preserve">Abbiamo preso ad esempio una scena evocativa di un mestiere un tempo molto diffuso in alcuni nostri paesi, legato ad un contesto di emigrazione: </w:t>
      </w:r>
      <w:r w:rsidR="00AA45D6">
        <w:t>quello del</w:t>
      </w:r>
      <w:r w:rsidR="005A4865" w:rsidRPr="00AA45D6">
        <w:t>l</w:t>
      </w:r>
      <w:r w:rsidR="00B83A53">
        <w:t>’</w:t>
      </w:r>
      <w:r w:rsidR="005A4865" w:rsidRPr="00AA45D6">
        <w:t>impagliatore di sedie. Le mani di questo impagliatore di sedie intrecciano con maestria la paglia</w:t>
      </w:r>
      <w:r w:rsidR="00AA45D6">
        <w:t>,</w:t>
      </w:r>
      <w:r w:rsidR="005A4865" w:rsidRPr="00AA45D6">
        <w:t xml:space="preserve"> perché ciò che ne risulta sia solido e duraturo. È uno stimolo per chiedersi quanto le nostre vite </w:t>
      </w:r>
      <w:r w:rsidR="005A4865" w:rsidRPr="00AA45D6">
        <w:lastRenderedPageBreak/>
        <w:t>oggi abbiano il coraggio e la pazienza di intrecciarsi con le vite altrui, quanto bisogno abbiamo di riparare alcune ferite personali e comunitarie, come “rimpagliare” la nostra esperienza in questa terra che proprio oggi ci racconta anche una ferita del creato.</w:t>
      </w:r>
    </w:p>
    <w:p w14:paraId="292E8108" w14:textId="34DBC126" w:rsidR="005A4865" w:rsidRPr="00AA45D6" w:rsidRDefault="00481E75" w:rsidP="00481E75">
      <w:pPr>
        <w:pStyle w:val="Dialogo"/>
      </w:pPr>
      <w:r>
        <w:tab/>
      </w:r>
      <w:r w:rsidR="005A4865" w:rsidRPr="00AA45D6">
        <w:t xml:space="preserve">Negli anni </w:t>
      </w:r>
      <w:r w:rsidR="00B83A53">
        <w:t>‘</w:t>
      </w:r>
      <w:r w:rsidR="005A4865" w:rsidRPr="00AA45D6">
        <w:t>90 a Tibhrine, un villaggio isolato tra i monti dell</w:t>
      </w:r>
      <w:r w:rsidR="00B83A53">
        <w:t>’</w:t>
      </w:r>
      <w:r w:rsidR="005A4865" w:rsidRPr="00AA45D6">
        <w:t>Algeria, otto monaci cistercensi di origine francese vivono in armonia con i loro fratelli musulmani. Tuttavia, quando un attacco terroristico sconvolge la regione, la pace e tranquillità che caratterizzavano la loro vita sono in procinto di essere cancellate. Man mano che la violenza e il terrore integralista della guerra civile si diffondono nella regione, i monaci si ritrovano davanti ad un bivio: decidere se rimanere o ritornare in Francia. Nonostante anche l</w:t>
      </w:r>
      <w:r w:rsidR="00B83A53">
        <w:t>’</w:t>
      </w:r>
      <w:r w:rsidR="005A4865" w:rsidRPr="00AA45D6">
        <w:t>invito delle autorità ad andarsene, i monaci decidono di restare al loro posto pur di aiutare la popolazione locale, mettendo così in grave pericolo la loro stessa vita per amore di Cristo. Sette di loro verranno uccisi nel marzo 1996. Sono stati beatificati l</w:t>
      </w:r>
      <w:r w:rsidR="00B83A53">
        <w:t>’</w:t>
      </w:r>
      <w:r w:rsidR="005A4865" w:rsidRPr="00AA45D6">
        <w:t>8 dicembre del 2018. Non vogliamo riflettere sulla violenza ma cogliere, dalle parole stesse del loro priore, la forza di una scelta che cerca di costruire strade nuove, dialoga, accoglie e rimane anche nella fatica. È questa forza che parla di rispetto, di Dio, di fratellanza, di umanità.</w:t>
      </w:r>
    </w:p>
    <w:p w14:paraId="7818E53F" w14:textId="1B8E65E2" w:rsidR="005A4865" w:rsidRPr="00AA45D6" w:rsidRDefault="00481E75" w:rsidP="00481E75">
      <w:pPr>
        <w:pStyle w:val="Dialogo"/>
      </w:pPr>
      <w:r>
        <w:tab/>
      </w:r>
      <w:r w:rsidR="005A4865" w:rsidRPr="00AA45D6">
        <w:t>Oggi cosa ci dicono queste esperienze lontane</w:t>
      </w:r>
      <w:r>
        <w:t xml:space="preserve">, </w:t>
      </w:r>
      <w:r w:rsidR="005A4865" w:rsidRPr="00AA45D6">
        <w:t xml:space="preserve">ma nello stesso tempo </w:t>
      </w:r>
      <w:r w:rsidR="00AA45D6">
        <w:t>anche</w:t>
      </w:r>
      <w:r w:rsidR="005A4865" w:rsidRPr="00AA45D6">
        <w:t xml:space="preserve"> molto vicine al nostro quotidiano?</w:t>
      </w:r>
    </w:p>
    <w:p w14:paraId="326941CA" w14:textId="77777777" w:rsidR="004E5316" w:rsidRDefault="004E5316" w:rsidP="008C3407"/>
    <w:p w14:paraId="6E1F9DD1" w14:textId="1AA15745" w:rsidR="005A4865" w:rsidRDefault="005A4865" w:rsidP="00481E75">
      <w:pPr>
        <w:pStyle w:val="Titolo2"/>
      </w:pPr>
      <w:r w:rsidRPr="00AA45D6">
        <w:t>Domande e spunti per il lavoro di gruppo</w:t>
      </w:r>
      <w:r w:rsidR="001126A5">
        <w:t xml:space="preserve"> (o in assemblea</w:t>
      </w:r>
      <w:r w:rsidR="00AA45D6">
        <w:t>)</w:t>
      </w:r>
    </w:p>
    <w:p w14:paraId="3A9DC157" w14:textId="2124E85F" w:rsidR="001126A5" w:rsidRPr="00481E75" w:rsidRDefault="001126A5" w:rsidP="005A4865">
      <w:pPr>
        <w:rPr>
          <w:i/>
          <w:color w:val="FF0000"/>
          <w:sz w:val="18"/>
        </w:rPr>
      </w:pPr>
      <w:r w:rsidRPr="00481E75">
        <w:rPr>
          <w:i/>
          <w:color w:val="FF0000"/>
          <w:sz w:val="18"/>
        </w:rPr>
        <w:t>Se ci si suddivide in gruppi, occorre scegliere prima e preparare una persona che guidi e moderi il gruppo, dando delle indicazioni di metodo che si possono ricavare dal contributo in appendice.</w:t>
      </w:r>
    </w:p>
    <w:p w14:paraId="652DB583" w14:textId="784BB876" w:rsidR="00AA45D6" w:rsidRDefault="00AA45D6" w:rsidP="00481E75">
      <w:pPr>
        <w:pStyle w:val="Titolo2"/>
      </w:pPr>
      <w:r>
        <w:t>Video 1</w:t>
      </w:r>
    </w:p>
    <w:p w14:paraId="1323A537" w14:textId="4C4DF145" w:rsidR="00AA45D6" w:rsidRPr="00AA45D6" w:rsidRDefault="005A4865" w:rsidP="00C51AD8">
      <w:r w:rsidRPr="00AA45D6">
        <w:t>Fragili steli di paglia, mani abili e tanta pazienza. Sembrano questi gli ingredienti per impagliare una sedia. Sono forse gli stessi elementi che costituiscono le nostre comunità: uomini e donne tenuti insieme nella loro fragilità da una Mano che li lega e compone insieme. Forse questo intreccio alle volte si</w:t>
      </w:r>
      <w:r w:rsidR="00AA45D6" w:rsidRPr="00AA45D6">
        <w:t xml:space="preserve"> è interrotto o anche spezzato.</w:t>
      </w:r>
    </w:p>
    <w:p w14:paraId="0898BDE3" w14:textId="77777777" w:rsidR="00AA45D6" w:rsidRPr="00C32A7D" w:rsidRDefault="005A4865" w:rsidP="00C51AD8">
      <w:pPr>
        <w:pStyle w:val="Paragrafoelenco"/>
        <w:numPr>
          <w:ilvl w:val="0"/>
          <w:numId w:val="35"/>
        </w:numPr>
        <w:rPr>
          <w:b/>
        </w:rPr>
      </w:pPr>
      <w:r w:rsidRPr="00C32A7D">
        <w:rPr>
          <w:b/>
        </w:rPr>
        <w:lastRenderedPageBreak/>
        <w:t>Q</w:t>
      </w:r>
      <w:r w:rsidR="00AA45D6" w:rsidRPr="00C32A7D">
        <w:rPr>
          <w:b/>
        </w:rPr>
        <w:t>uali steli restano fuori?</w:t>
      </w:r>
    </w:p>
    <w:p w14:paraId="4DF6458C" w14:textId="532D36B6" w:rsidR="005A4865" w:rsidRPr="00C32A7D" w:rsidRDefault="005A4865" w:rsidP="00C51AD8">
      <w:pPr>
        <w:pStyle w:val="Paragrafoelenco"/>
        <w:numPr>
          <w:ilvl w:val="0"/>
          <w:numId w:val="35"/>
        </w:numPr>
        <w:rPr>
          <w:b/>
        </w:rPr>
      </w:pPr>
      <w:r w:rsidRPr="00C32A7D">
        <w:rPr>
          <w:b/>
        </w:rPr>
        <w:t>Dove puntare per intessere ancora relazioni?</w:t>
      </w:r>
    </w:p>
    <w:p w14:paraId="5C449EA4" w14:textId="1C650057" w:rsidR="00AA45D6" w:rsidRDefault="00AA45D6" w:rsidP="00C51AD8">
      <w:pPr>
        <w:pStyle w:val="Titolo2"/>
      </w:pPr>
      <w:r>
        <w:t>Video 2</w:t>
      </w:r>
    </w:p>
    <w:p w14:paraId="4D0561D9" w14:textId="42EE1C76" w:rsidR="00AA45D6" w:rsidRDefault="00AA45D6" w:rsidP="00C51AD8">
      <w:pPr>
        <w:ind w:left="708"/>
      </w:pPr>
      <w:r w:rsidRPr="00AA45D6">
        <w:t>La storia di questi monaci uccisi e la loro testimonianza ci interpellano soprattutto per la loro mancanza di pregiudizio. È questa libertà il presupposto per l</w:t>
      </w:r>
      <w:r w:rsidR="00B83A53">
        <w:t>’</w:t>
      </w:r>
      <w:r w:rsidRPr="00AA45D6">
        <w:t>accoglienza del “diverso”, chiunque esso sia.</w:t>
      </w:r>
    </w:p>
    <w:p w14:paraId="1F143E15" w14:textId="2B5D8EF7" w:rsidR="00AA45D6" w:rsidRDefault="00C51AD8" w:rsidP="00C51AD8">
      <w:pPr>
        <w:pStyle w:val="Dialogo"/>
        <w:ind w:left="708" w:firstLine="0"/>
      </w:pPr>
      <w:r>
        <w:t>Uno dei monaci uccisi, p</w:t>
      </w:r>
      <w:r w:rsidR="00AA45D6">
        <w:t>adre Christian de Chergé</w:t>
      </w:r>
      <w:r>
        <w:t xml:space="preserve">, scrisse nel suo testamento: </w:t>
      </w:r>
      <w:r>
        <w:tab/>
      </w:r>
      <w:r w:rsidR="00AA45D6">
        <w:t>«So il disprezzo con il quale si è arrivati a circondare gli algerini globalmente presi. So anche le caricature dell</w:t>
      </w:r>
      <w:r w:rsidR="00B83A53">
        <w:t>’</w:t>
      </w:r>
      <w:r w:rsidR="00AA45D6">
        <w:t>islam che un certo islamismo incoraggia. È troppo facile mettersi a posto la coscienza identificando questa via religiosa con gli integralismi dei suoi estremisti. L</w:t>
      </w:r>
      <w:r w:rsidR="00B83A53">
        <w:t>’</w:t>
      </w:r>
      <w:r w:rsidR="00AA45D6">
        <w:t>Algeria e l</w:t>
      </w:r>
      <w:r w:rsidR="00B83A53">
        <w:t>’</w:t>
      </w:r>
      <w:r w:rsidR="00AA45D6">
        <w:t>islam, per me,</w:t>
      </w:r>
      <w:r w:rsidR="00AA45D6">
        <w:rPr>
          <w:b/>
        </w:rPr>
        <w:t xml:space="preserve"> </w:t>
      </w:r>
      <w:r w:rsidR="00AA45D6">
        <w:t>sono un</w:t>
      </w:r>
      <w:r w:rsidR="00B83A53">
        <w:t>’</w:t>
      </w:r>
      <w:r w:rsidR="00AA45D6">
        <w:t>altra cosa; sono un corpo e un</w:t>
      </w:r>
      <w:r w:rsidR="00B83A53">
        <w:t>’</w:t>
      </w:r>
      <w:r w:rsidR="00AA45D6">
        <w:t>anima […] ritrovandovi così spesso il filo conduttore del Vangelo imparato sulle ginocchia di mia madre, la mia primissima Chiesa, proprio in Algeria e, già allora, nel rispetto dei credenti musulmani».</w:t>
      </w:r>
    </w:p>
    <w:p w14:paraId="0F280FE3" w14:textId="42763CC0" w:rsidR="00AA45D6" w:rsidRPr="00C51AD8" w:rsidRDefault="00AA45D6" w:rsidP="00C51AD8">
      <w:pPr>
        <w:pStyle w:val="Paragrafoelenco"/>
        <w:numPr>
          <w:ilvl w:val="0"/>
          <w:numId w:val="36"/>
        </w:numPr>
        <w:rPr>
          <w:b/>
        </w:rPr>
      </w:pPr>
      <w:r w:rsidRPr="00C51AD8">
        <w:rPr>
          <w:b/>
        </w:rPr>
        <w:t>Alla luce di questo, quali strade percorrere insieme nelle nostre comunità?</w:t>
      </w:r>
    </w:p>
    <w:p w14:paraId="00F43626" w14:textId="77777777" w:rsidR="005A4865" w:rsidRDefault="005A4865" w:rsidP="005A4865">
      <w:pPr>
        <w:rPr>
          <w:b/>
        </w:rPr>
      </w:pPr>
    </w:p>
    <w:p w14:paraId="30192780" w14:textId="42E45AF1" w:rsidR="005A4865" w:rsidRPr="003A7F7C" w:rsidRDefault="001126A5" w:rsidP="00C51AD8">
      <w:pPr>
        <w:pStyle w:val="Dialogo"/>
      </w:pPr>
      <w:r w:rsidRPr="00C51AD8">
        <w:rPr>
          <w:rFonts w:asciiTheme="minorHAnsi" w:eastAsia="Arial" w:hAnsiTheme="minorHAnsi" w:cstheme="minorHAnsi"/>
          <w:i/>
          <w:color w:val="FF0000"/>
          <w:kern w:val="0"/>
          <w:sz w:val="18"/>
          <w:szCs w:val="21"/>
          <w:lang w:val="en" w:eastAsia="it-IT" w:bidi="ar-SA"/>
        </w:rPr>
        <w:t>Guida:</w:t>
      </w:r>
      <w:r w:rsidRPr="00C51AD8">
        <w:tab/>
      </w:r>
      <w:r w:rsidR="005A4865" w:rsidRPr="00C51AD8">
        <w:t xml:space="preserve">La Bellezza, questo nostro tessere, ricucire le ferite e mettersi in gioco </w:t>
      </w:r>
      <w:r w:rsidR="005A4865">
        <w:t>per ricostruire strade mettiamolo ora in preghiera davanti a Dio e lasciamoci illuminare dalla Sua Parola.</w:t>
      </w:r>
    </w:p>
    <w:p w14:paraId="09AF1DD2" w14:textId="77777777" w:rsidR="00C32A7D" w:rsidRDefault="00C32A7D">
      <w:pPr>
        <w:widowControl/>
        <w:suppressAutoHyphens w:val="0"/>
        <w:spacing w:before="0" w:after="160" w:line="259" w:lineRule="auto"/>
        <w:jc w:val="left"/>
        <w:rPr>
          <w:rFonts w:ascii="Britannic Bold" w:eastAsia="Times New Roman" w:hAnsi="Britannic Bold" w:cs="Times New Roman"/>
          <w:bCs/>
          <w:color w:val="0070C0"/>
          <w:kern w:val="28"/>
          <w:sz w:val="32"/>
          <w:szCs w:val="32"/>
        </w:rPr>
      </w:pPr>
      <w:r>
        <w:br w:type="page"/>
      </w:r>
    </w:p>
    <w:p w14:paraId="0B2B0F79" w14:textId="2C532AD9" w:rsidR="008066CD" w:rsidRPr="00C51AD8" w:rsidRDefault="005A4865" w:rsidP="00C51AD8">
      <w:pPr>
        <w:pStyle w:val="Titolo"/>
        <w:suppressAutoHyphens w:val="0"/>
        <w:spacing w:before="840" w:after="240"/>
      </w:pPr>
      <w:r w:rsidRPr="00C51AD8">
        <w:lastRenderedPageBreak/>
        <w:t>II – Momento di ascolto</w:t>
      </w:r>
      <w:r w:rsidR="004C7A37">
        <w:t xml:space="preserve"> e preghiera</w:t>
      </w:r>
      <w:r w:rsidR="00C51AD8">
        <w:br/>
      </w:r>
      <w:r w:rsidR="00C51AD8" w:rsidRPr="00C51AD8">
        <w:br/>
      </w:r>
      <w:r w:rsidR="008066CD" w:rsidRPr="00C51AD8">
        <w:t>«Se aprirai il tuo cuore all</w:t>
      </w:r>
      <w:r w:rsidR="00B83A53" w:rsidRPr="00C51AD8">
        <w:t>’</w:t>
      </w:r>
      <w:r w:rsidR="008066CD" w:rsidRPr="00C51AD8">
        <w:t>affamato,</w:t>
      </w:r>
      <w:r w:rsidR="00C51AD8">
        <w:br/>
      </w:r>
      <w:r w:rsidR="008066CD" w:rsidRPr="00C51AD8">
        <w:t>brillerà fra le tenebre la tua luce»</w:t>
      </w:r>
    </w:p>
    <w:p w14:paraId="2AD5A321" w14:textId="77777777" w:rsidR="008600FA" w:rsidRDefault="008600FA" w:rsidP="008600FA">
      <w:pPr>
        <w:rPr>
          <w:i/>
        </w:rPr>
      </w:pPr>
    </w:p>
    <w:p w14:paraId="21DF2347" w14:textId="5D42AD2E" w:rsidR="008066CD" w:rsidRPr="00C51AD8" w:rsidRDefault="008600FA" w:rsidP="008600FA">
      <w:pPr>
        <w:rPr>
          <w:i/>
          <w:color w:val="FF0000"/>
          <w:sz w:val="18"/>
        </w:rPr>
      </w:pPr>
      <w:r w:rsidRPr="00C51AD8">
        <w:rPr>
          <w:i/>
          <w:color w:val="FF0000"/>
          <w:sz w:val="18"/>
        </w:rPr>
        <w:t>Ci si ritrova fuori dall</w:t>
      </w:r>
      <w:r w:rsidR="00B83A53" w:rsidRPr="00C51AD8">
        <w:rPr>
          <w:i/>
          <w:color w:val="FF0000"/>
          <w:sz w:val="18"/>
        </w:rPr>
        <w:t>’</w:t>
      </w:r>
      <w:r w:rsidRPr="00C51AD8">
        <w:rPr>
          <w:i/>
          <w:color w:val="FF0000"/>
          <w:sz w:val="18"/>
        </w:rPr>
        <w:t>ingresso del luogo dove si terrà il momento di preghiera.</w:t>
      </w:r>
    </w:p>
    <w:p w14:paraId="6179F29A" w14:textId="77777777" w:rsidR="008600FA" w:rsidRDefault="008600FA" w:rsidP="008600FA">
      <w:pPr>
        <w:rPr>
          <w:i/>
        </w:rPr>
      </w:pPr>
    </w:p>
    <w:p w14:paraId="2CD1C44D" w14:textId="49F2E88B" w:rsidR="001126A5" w:rsidRDefault="008600FA" w:rsidP="00C51AD8">
      <w:pPr>
        <w:pStyle w:val="Dialogo"/>
      </w:pPr>
      <w:r w:rsidRPr="00F111B6">
        <w:rPr>
          <w:rFonts w:asciiTheme="minorHAnsi" w:eastAsia="Arial" w:hAnsiTheme="minorHAnsi" w:cstheme="minorHAnsi"/>
          <w:color w:val="FF0000"/>
          <w:kern w:val="0"/>
          <w:szCs w:val="21"/>
          <w:lang w:val="en" w:eastAsia="it-IT" w:bidi="ar-SA"/>
        </w:rPr>
        <w:t>Guida:</w:t>
      </w:r>
      <w:r>
        <w:rPr>
          <w:rFonts w:asciiTheme="minorHAnsi" w:eastAsia="Arial" w:hAnsiTheme="minorHAnsi" w:cstheme="minorHAnsi"/>
          <w:color w:val="FF0000"/>
          <w:kern w:val="0"/>
          <w:szCs w:val="21"/>
          <w:lang w:val="en" w:eastAsia="it-IT" w:bidi="ar-SA"/>
        </w:rPr>
        <w:tab/>
      </w:r>
      <w:r>
        <w:rPr>
          <w:rFonts w:asciiTheme="minorHAnsi" w:eastAsia="Arial" w:hAnsiTheme="minorHAnsi" w:cstheme="minorHAnsi"/>
          <w:kern w:val="0"/>
          <w:szCs w:val="21"/>
          <w:lang w:val="en" w:eastAsia="it-IT" w:bidi="ar-SA"/>
        </w:rPr>
        <w:t xml:space="preserve">Il </w:t>
      </w:r>
      <w:r w:rsidR="005A4865">
        <w:t xml:space="preserve">luogo </w:t>
      </w:r>
      <w:r>
        <w:t xml:space="preserve">dove faremo il </w:t>
      </w:r>
      <w:r w:rsidR="005A4865">
        <w:t>momento di preghiera</w:t>
      </w:r>
      <w:r>
        <w:t xml:space="preserve"> sarà oscurato</w:t>
      </w:r>
      <w:r w:rsidR="005A4865">
        <w:t>. Entrando verrà consegnato a ciascuno un lumino e le persone ver</w:t>
      </w:r>
      <w:r w:rsidR="001126A5">
        <w:t>ranno invitate a prender posto.</w:t>
      </w:r>
      <w:r w:rsidR="00A93358">
        <w:t xml:space="preserve"> </w:t>
      </w:r>
      <w:r w:rsidR="005A4865">
        <w:t>Inizieremo la preghiera con un canto, sempre al buio, poi, dopo la lettura, lentamente e con un sottofondo musicale alcune persone co</w:t>
      </w:r>
      <w:r w:rsidR="001126A5">
        <w:t>nsegneranno a ciascuno la luce.</w:t>
      </w:r>
    </w:p>
    <w:p w14:paraId="22E51FE5" w14:textId="357B5A57" w:rsidR="005A4865" w:rsidRDefault="00C51AD8" w:rsidP="00C51AD8">
      <w:pPr>
        <w:pStyle w:val="Dialogo"/>
      </w:pPr>
      <w:r>
        <w:tab/>
      </w:r>
      <w:r w:rsidR="005A4865">
        <w:t>Processionalmente ciascuno cercherà di appoggiare i lumini lungo la chiesa, davanti all</w:t>
      </w:r>
      <w:r w:rsidR="00B83A53">
        <w:t>’</w:t>
      </w:r>
      <w:r w:rsidR="005A4865">
        <w:t xml:space="preserve">altare o nel luogo che riteniamo più opportuno per </w:t>
      </w:r>
      <w:r w:rsidR="001126A5">
        <w:t>tracciare come</w:t>
      </w:r>
      <w:r w:rsidR="005A4865">
        <w:t xml:space="preserve"> una strada luminosa, </w:t>
      </w:r>
      <w:r w:rsidR="005A4865" w:rsidRPr="008600FA">
        <w:rPr>
          <w:b/>
        </w:rPr>
        <w:t>simbolo delle strade che siamo invitati a ricostruire</w:t>
      </w:r>
      <w:r w:rsidR="005A4865">
        <w:t>.</w:t>
      </w:r>
    </w:p>
    <w:p w14:paraId="1D76D860" w14:textId="57998D69" w:rsidR="004F7EC5" w:rsidRPr="002072A8" w:rsidRDefault="004F7EC5" w:rsidP="00C51AD8">
      <w:pPr>
        <w:pStyle w:val="Titolo1"/>
        <w:suppressAutoHyphens w:val="0"/>
        <w:jc w:val="left"/>
        <w:rPr>
          <w:sz w:val="20"/>
        </w:rPr>
      </w:pPr>
      <w:r>
        <w:t>1. Canto di accoglienza</w:t>
      </w:r>
      <w:r w:rsidR="004F29BB">
        <w:t xml:space="preserve">: </w:t>
      </w:r>
      <w:r>
        <w:t>“Ora è tempo di gioia”</w:t>
      </w:r>
    </w:p>
    <w:p w14:paraId="737E712E" w14:textId="7B0FE4DD" w:rsidR="00C51AD8" w:rsidRDefault="005A4865" w:rsidP="004F29BB">
      <w:pPr>
        <w:spacing w:before="120"/>
        <w:ind w:left="708"/>
        <w:jc w:val="left"/>
      </w:pPr>
      <w:r>
        <w:t>L</w:t>
      </w:r>
      <w:r w:rsidR="00B83A53">
        <w:t>’</w:t>
      </w:r>
      <w:r>
        <w:t>eco torna d</w:t>
      </w:r>
      <w:r w:rsidR="00B83A53">
        <w:t>’</w:t>
      </w:r>
      <w:r>
        <w:t>antiche valli,</w:t>
      </w:r>
      <w:r w:rsidR="00C32A7D">
        <w:t xml:space="preserve"> </w:t>
      </w:r>
      <w:r>
        <w:t>la sua voce non porta più</w:t>
      </w:r>
      <w:r w:rsidR="00C51AD8">
        <w:br/>
      </w:r>
      <w:r>
        <w:t>ricordo di sommesse lacrime</w:t>
      </w:r>
      <w:r w:rsidR="00C32A7D">
        <w:t xml:space="preserve"> </w:t>
      </w:r>
      <w:r>
        <w:t>di esili in terre lontane.</w:t>
      </w:r>
    </w:p>
    <w:p w14:paraId="6C496C0B" w14:textId="743566E2" w:rsidR="00C51AD8" w:rsidRDefault="005A4865" w:rsidP="004F29BB">
      <w:pPr>
        <w:spacing w:before="120"/>
        <w:ind w:left="1416"/>
        <w:jc w:val="left"/>
        <w:rPr>
          <w:b/>
        </w:rPr>
      </w:pPr>
      <w:r>
        <w:rPr>
          <w:b/>
        </w:rPr>
        <w:t>Ora è tempo di gioia</w:t>
      </w:r>
      <w:r w:rsidR="00A93358">
        <w:rPr>
          <w:b/>
        </w:rPr>
        <w:t xml:space="preserve"> </w:t>
      </w:r>
      <w:r>
        <w:rPr>
          <w:b/>
        </w:rPr>
        <w:t>non ve ne accorgete?</w:t>
      </w:r>
      <w:r w:rsidR="00C51AD8">
        <w:rPr>
          <w:b/>
        </w:rPr>
        <w:br/>
      </w:r>
      <w:r>
        <w:rPr>
          <w:b/>
        </w:rPr>
        <w:t>Ecco faccio una cosa nuova,</w:t>
      </w:r>
      <w:r w:rsidR="00C51AD8">
        <w:rPr>
          <w:b/>
        </w:rPr>
        <w:br/>
      </w:r>
      <w:r>
        <w:rPr>
          <w:b/>
        </w:rPr>
        <w:t>nel deserto una strada aprirò.</w:t>
      </w:r>
    </w:p>
    <w:p w14:paraId="16C6C18F" w14:textId="0F990034" w:rsidR="00C51AD8" w:rsidRDefault="00C51AD8" w:rsidP="004F29BB">
      <w:pPr>
        <w:spacing w:before="120"/>
        <w:ind w:left="708"/>
        <w:jc w:val="left"/>
      </w:pPr>
      <w:r>
        <w:t>C</w:t>
      </w:r>
      <w:r w:rsidR="005A4865">
        <w:t>ome l</w:t>
      </w:r>
      <w:r w:rsidR="00B83A53">
        <w:t>’</w:t>
      </w:r>
      <w:r w:rsidR="005A4865">
        <w:t>onda che sulla sabbia</w:t>
      </w:r>
      <w:r w:rsidR="00C32A7D">
        <w:t xml:space="preserve"> </w:t>
      </w:r>
      <w:r w:rsidR="005A4865">
        <w:t>copre le orme e poi passa e va,</w:t>
      </w:r>
      <w:r>
        <w:br/>
      </w:r>
      <w:r w:rsidR="005A4865">
        <w:t>così nel tempo si cancellano</w:t>
      </w:r>
      <w:r w:rsidR="00C32A7D">
        <w:t xml:space="preserve"> </w:t>
      </w:r>
      <w:r w:rsidR="005A4865">
        <w:t>le ombre scure del lungo inverno.</w:t>
      </w:r>
    </w:p>
    <w:p w14:paraId="248D8783" w14:textId="107048B6" w:rsidR="00C51AD8" w:rsidRDefault="005A4865" w:rsidP="004F29BB">
      <w:pPr>
        <w:spacing w:before="120"/>
        <w:ind w:left="1416"/>
        <w:jc w:val="left"/>
      </w:pPr>
      <w:r>
        <w:t>Fra i sentieri dei boschi il vento</w:t>
      </w:r>
      <w:r w:rsidR="00C32A7D">
        <w:t xml:space="preserve"> </w:t>
      </w:r>
      <w:r>
        <w:t>con i rami ricomporrà</w:t>
      </w:r>
      <w:r w:rsidR="00C51AD8">
        <w:br/>
      </w:r>
      <w:r>
        <w:t>nuove armonie che trasformano</w:t>
      </w:r>
      <w:r w:rsidR="00C32A7D">
        <w:t xml:space="preserve"> </w:t>
      </w:r>
      <w:r>
        <w:t>i lamenti in canti di festa.</w:t>
      </w:r>
    </w:p>
    <w:p w14:paraId="2F5403AD" w14:textId="77777777" w:rsidR="004F7EC5" w:rsidRDefault="004F7EC5" w:rsidP="004F7EC5">
      <w:pPr>
        <w:pStyle w:val="Titolo1"/>
        <w:suppressAutoHyphens w:val="0"/>
      </w:pPr>
      <w:r>
        <w:lastRenderedPageBreak/>
        <w:t>2. Ascolto della Parola</w:t>
      </w:r>
    </w:p>
    <w:p w14:paraId="02B135B7" w14:textId="77777777" w:rsidR="00C51AD8" w:rsidRDefault="005A4865" w:rsidP="00C51AD8">
      <w:pPr>
        <w:pStyle w:val="Dialogo"/>
        <w:rPr>
          <w:i/>
        </w:rPr>
      </w:pPr>
      <w:r w:rsidRPr="00C51AD8">
        <w:rPr>
          <w:i/>
          <w:color w:val="FF0000"/>
          <w:sz w:val="18"/>
        </w:rPr>
        <w:t>Lettore 1</w:t>
      </w:r>
      <w:r w:rsidR="00C51AD8">
        <w:rPr>
          <w:color w:val="FF0000"/>
          <w:sz w:val="18"/>
        </w:rPr>
        <w:tab/>
      </w:r>
      <w:r w:rsidRPr="001126A5">
        <w:t>Dal libro del profeta Isaìa</w:t>
      </w:r>
      <w:r w:rsidRPr="004F7EC5">
        <w:rPr>
          <w:i/>
        </w:rPr>
        <w:t xml:space="preserve"> (Is 58,9-14)</w:t>
      </w:r>
    </w:p>
    <w:p w14:paraId="52F9DD9A" w14:textId="77777777" w:rsidR="00C51AD8" w:rsidRDefault="00C51AD8" w:rsidP="00C51AD8">
      <w:pPr>
        <w:pStyle w:val="Dialogo"/>
        <w:jc w:val="left"/>
      </w:pPr>
      <w:r>
        <w:tab/>
      </w:r>
      <w:r w:rsidR="005A4865">
        <w:t>Così dice il Signore:</w:t>
      </w:r>
      <w:r>
        <w:t xml:space="preserve"> </w:t>
      </w:r>
      <w:r w:rsidR="005A4865">
        <w:t>«Se toglierai di mezzo a te l</w:t>
      </w:r>
      <w:r w:rsidR="00B83A53">
        <w:t>’</w:t>
      </w:r>
      <w:r w:rsidR="005A4865">
        <w:t>oppressione,</w:t>
      </w:r>
      <w:r>
        <w:br/>
      </w:r>
      <w:r w:rsidR="005A4865">
        <w:t>il puntare il dito e il parlare empio,</w:t>
      </w:r>
      <w:r>
        <w:br/>
      </w:r>
      <w:r w:rsidR="005A4865">
        <w:t>se aprirai il tuo cuore all</w:t>
      </w:r>
      <w:r w:rsidR="00B83A53">
        <w:t>’</w:t>
      </w:r>
      <w:r w:rsidR="005A4865">
        <w:t>affamato,</w:t>
      </w:r>
      <w:r>
        <w:br/>
      </w:r>
      <w:r w:rsidR="005A4865">
        <w:t>se sazierai l</w:t>
      </w:r>
      <w:r w:rsidR="00B83A53">
        <w:t>’</w:t>
      </w:r>
      <w:r w:rsidR="005A4865">
        <w:t>afflitto di cuore,</w:t>
      </w:r>
      <w:r>
        <w:br/>
      </w:r>
      <w:r w:rsidR="005A4865">
        <w:t>allora brillerà fra le tenebre la tua luce,</w:t>
      </w:r>
      <w:r>
        <w:br/>
      </w:r>
      <w:r w:rsidR="005A4865">
        <w:t>la tua tenebra sarà come il meriggio.</w:t>
      </w:r>
    </w:p>
    <w:p w14:paraId="6074E75E" w14:textId="77777777" w:rsidR="00C51AD8" w:rsidRDefault="00C51AD8" w:rsidP="00C51AD8">
      <w:pPr>
        <w:pStyle w:val="Dialogo"/>
        <w:jc w:val="left"/>
      </w:pPr>
      <w:r>
        <w:tab/>
      </w:r>
      <w:r w:rsidR="005A4865">
        <w:t>Ti guiderà sempre il Signore,</w:t>
      </w:r>
      <w:r>
        <w:br/>
      </w:r>
      <w:r w:rsidR="005A4865">
        <w:t>ti sazierà in terreni aridi,</w:t>
      </w:r>
      <w:r>
        <w:t xml:space="preserve"> </w:t>
      </w:r>
      <w:r w:rsidR="005A4865">
        <w:t>rinvigorirà le tue ossa;</w:t>
      </w:r>
      <w:r>
        <w:br/>
      </w:r>
      <w:r w:rsidR="005A4865">
        <w:t>sarai come un giardino irrigato</w:t>
      </w:r>
      <w:r>
        <w:br/>
      </w:r>
      <w:r w:rsidR="005A4865">
        <w:t>e come una sorgente</w:t>
      </w:r>
      <w:r>
        <w:t>,</w:t>
      </w:r>
      <w:r>
        <w:br/>
      </w:r>
      <w:r w:rsidR="005A4865">
        <w:t>le cui acque non inaridiscono.</w:t>
      </w:r>
    </w:p>
    <w:p w14:paraId="2815BB4B" w14:textId="77777777" w:rsidR="00C51AD8" w:rsidRDefault="00C51AD8" w:rsidP="00C51AD8">
      <w:pPr>
        <w:pStyle w:val="Dialogo"/>
        <w:jc w:val="left"/>
      </w:pPr>
      <w:r>
        <w:tab/>
      </w:r>
      <w:r w:rsidR="005A4865">
        <w:t>La tua gente riedificherà le rovine antiche,</w:t>
      </w:r>
      <w:r>
        <w:br/>
      </w:r>
      <w:r w:rsidR="005A4865">
        <w:t>ricostruirai le fondamenta di trascorse</w:t>
      </w:r>
      <w:r>
        <w:t xml:space="preserve"> </w:t>
      </w:r>
      <w:r w:rsidR="005A4865">
        <w:t>generazioni.</w:t>
      </w:r>
      <w:r>
        <w:br/>
      </w:r>
      <w:r w:rsidR="005A4865">
        <w:t>Ti chiameranno riparatore di brecce,</w:t>
      </w:r>
      <w:r>
        <w:br/>
      </w:r>
      <w:r w:rsidR="005A4865">
        <w:t>e restauratore di strade perché siano popolate.</w:t>
      </w:r>
    </w:p>
    <w:p w14:paraId="5AE1F38B" w14:textId="77777777" w:rsidR="00C51AD8" w:rsidRDefault="00C51AD8" w:rsidP="00C51AD8">
      <w:pPr>
        <w:pStyle w:val="Dialogo"/>
        <w:jc w:val="left"/>
      </w:pPr>
      <w:r>
        <w:tab/>
      </w:r>
      <w:r w:rsidR="005A4865">
        <w:t>Se tratterrai il piede dal violare il sabato,</w:t>
      </w:r>
      <w:r>
        <w:br/>
      </w:r>
      <w:r w:rsidR="005A4865">
        <w:t>dallo sbrigare affari nel giorno a me sacro,</w:t>
      </w:r>
      <w:r>
        <w:br/>
      </w:r>
      <w:r w:rsidR="005A4865">
        <w:t>se chiamerai il sabato delizia</w:t>
      </w:r>
      <w:r>
        <w:br/>
      </w:r>
      <w:r w:rsidR="005A4865">
        <w:t>e venerabile il giorno sacro al Signore,</w:t>
      </w:r>
      <w:r>
        <w:br/>
      </w:r>
      <w:r w:rsidR="005A4865">
        <w:t>se lo onorerai evitando di metterti in cammino,</w:t>
      </w:r>
      <w:r>
        <w:br/>
      </w:r>
      <w:r w:rsidR="005A4865">
        <w:t>di sbrigare affari e di contrattare,</w:t>
      </w:r>
      <w:r>
        <w:br/>
      </w:r>
      <w:r w:rsidR="005A4865">
        <w:t>allora troverai la delizia nel Signore.</w:t>
      </w:r>
      <w:r>
        <w:t xml:space="preserve"> </w:t>
      </w:r>
    </w:p>
    <w:p w14:paraId="0A96EE46" w14:textId="0CFEDD5D" w:rsidR="005A4865" w:rsidRDefault="00C51AD8" w:rsidP="00C51AD8">
      <w:pPr>
        <w:pStyle w:val="Dialogo"/>
        <w:jc w:val="left"/>
        <w:rPr>
          <w:b/>
        </w:rPr>
      </w:pPr>
      <w:r>
        <w:tab/>
      </w:r>
      <w:r w:rsidR="005A4865">
        <w:t>Io ti farò montare sulle alture della terra,</w:t>
      </w:r>
      <w:r>
        <w:br/>
      </w:r>
      <w:r w:rsidR="005A4865">
        <w:t>ti farò gustare l</w:t>
      </w:r>
      <w:r w:rsidR="00B83A53">
        <w:t>’</w:t>
      </w:r>
      <w:r w:rsidR="005A4865">
        <w:t>eredità di Giacobbe, tuo padre,</w:t>
      </w:r>
      <w:r>
        <w:br/>
      </w:r>
      <w:r w:rsidR="005A4865">
        <w:t>perché la bocca del Signore ha parlato».</w:t>
      </w:r>
    </w:p>
    <w:p w14:paraId="5B3FB956" w14:textId="37989E02" w:rsidR="005A4865" w:rsidRDefault="005A4865" w:rsidP="00EC7B21">
      <w:pPr>
        <w:spacing w:before="120" w:after="120"/>
        <w:rPr>
          <w:i/>
          <w:color w:val="FF0000"/>
          <w:sz w:val="18"/>
        </w:rPr>
      </w:pPr>
      <w:r w:rsidRPr="00EC7B21">
        <w:rPr>
          <w:i/>
          <w:color w:val="FF0000"/>
          <w:sz w:val="18"/>
        </w:rPr>
        <w:t>Momento di silen</w:t>
      </w:r>
      <w:r w:rsidR="00C51AD8" w:rsidRPr="00EC7B21">
        <w:rPr>
          <w:i/>
          <w:color w:val="FF0000"/>
          <w:sz w:val="18"/>
        </w:rPr>
        <w:t>zio e dono della luce reciproco.</w:t>
      </w:r>
    </w:p>
    <w:p w14:paraId="74F27470" w14:textId="77777777" w:rsidR="008C2AE7" w:rsidRPr="00EC7B21" w:rsidRDefault="008C2AE7" w:rsidP="00EC7B21">
      <w:pPr>
        <w:spacing w:before="120" w:after="120"/>
        <w:rPr>
          <w:i/>
          <w:color w:val="FF0000"/>
          <w:sz w:val="18"/>
        </w:rPr>
      </w:pPr>
    </w:p>
    <w:p w14:paraId="7FC9A221" w14:textId="77777777" w:rsidR="006A659B" w:rsidRDefault="006A659B" w:rsidP="006A659B">
      <w:pPr>
        <w:pStyle w:val="Titolo1"/>
        <w:suppressAutoHyphens w:val="0"/>
      </w:pPr>
      <w:r>
        <w:lastRenderedPageBreak/>
        <w:t>3. La bellezza delle cicatrici</w:t>
      </w:r>
    </w:p>
    <w:p w14:paraId="755DD002" w14:textId="1B6F1529" w:rsidR="003358E5" w:rsidRPr="00EC7B21" w:rsidRDefault="00EC7B21" w:rsidP="003358E5">
      <w:pPr>
        <w:rPr>
          <w:i/>
          <w:color w:val="FF0000"/>
          <w:sz w:val="18"/>
        </w:rPr>
      </w:pPr>
      <w:r>
        <w:rPr>
          <w:i/>
          <w:color w:val="FF0000"/>
          <w:sz w:val="18"/>
        </w:rPr>
        <w:t xml:space="preserve">Si propone di </w:t>
      </w:r>
      <w:r w:rsidR="004F7EC5" w:rsidRPr="00EC7B21">
        <w:rPr>
          <w:i/>
          <w:color w:val="FF0000"/>
          <w:sz w:val="18"/>
        </w:rPr>
        <w:t>e</w:t>
      </w:r>
      <w:r w:rsidR="003358E5" w:rsidRPr="00EC7B21">
        <w:rPr>
          <w:i/>
          <w:color w:val="FF0000"/>
          <w:sz w:val="18"/>
        </w:rPr>
        <w:t xml:space="preserve">sporre </w:t>
      </w:r>
      <w:r>
        <w:rPr>
          <w:i/>
          <w:color w:val="FF0000"/>
          <w:sz w:val="18"/>
        </w:rPr>
        <w:t>l</w:t>
      </w:r>
      <w:r w:rsidR="00B83A53" w:rsidRPr="00EC7B21">
        <w:rPr>
          <w:i/>
          <w:color w:val="FF0000"/>
          <w:sz w:val="18"/>
        </w:rPr>
        <w:t>’</w:t>
      </w:r>
      <w:r w:rsidR="003358E5" w:rsidRPr="00EC7B21">
        <w:rPr>
          <w:i/>
          <w:color w:val="FF0000"/>
          <w:sz w:val="18"/>
        </w:rPr>
        <w:t>imma</w:t>
      </w:r>
      <w:r w:rsidR="008066CD" w:rsidRPr="00EC7B21">
        <w:rPr>
          <w:i/>
          <w:color w:val="FF0000"/>
          <w:sz w:val="18"/>
        </w:rPr>
        <w:t xml:space="preserve">gine </w:t>
      </w:r>
      <w:r>
        <w:rPr>
          <w:i/>
          <w:color w:val="FF0000"/>
          <w:sz w:val="18"/>
        </w:rPr>
        <w:t xml:space="preserve">di una </w:t>
      </w:r>
      <w:r w:rsidR="008066CD" w:rsidRPr="00EC7B21">
        <w:rPr>
          <w:i/>
          <w:color w:val="FF0000"/>
          <w:sz w:val="18"/>
        </w:rPr>
        <w:t>ciotola di ceramica</w:t>
      </w:r>
      <w:r>
        <w:rPr>
          <w:i/>
          <w:color w:val="FF0000"/>
          <w:sz w:val="18"/>
        </w:rPr>
        <w:t xml:space="preserve">, </w:t>
      </w:r>
      <w:r w:rsidR="001A10BB" w:rsidRPr="00EC7B21">
        <w:rPr>
          <w:i/>
          <w:color w:val="FF0000"/>
          <w:sz w:val="18"/>
        </w:rPr>
        <w:t>scarica</w:t>
      </w:r>
      <w:r>
        <w:rPr>
          <w:i/>
          <w:color w:val="FF0000"/>
          <w:sz w:val="18"/>
        </w:rPr>
        <w:t xml:space="preserve">bile </w:t>
      </w:r>
      <w:r w:rsidR="001A10BB" w:rsidRPr="00EC7B21">
        <w:rPr>
          <w:i/>
          <w:color w:val="FF0000"/>
          <w:sz w:val="18"/>
        </w:rPr>
        <w:t>dal</w:t>
      </w:r>
      <w:r>
        <w:rPr>
          <w:i/>
          <w:color w:val="FF0000"/>
          <w:sz w:val="18"/>
        </w:rPr>
        <w:t xml:space="preserve">la pagina </w:t>
      </w:r>
      <w:r w:rsidRPr="00AF0569">
        <w:rPr>
          <w:rFonts w:asciiTheme="minorHAnsi" w:eastAsia="Arial" w:hAnsiTheme="minorHAnsi" w:cstheme="minorHAnsi"/>
          <w:i/>
          <w:color w:val="FF0000"/>
          <w:kern w:val="0"/>
          <w:sz w:val="18"/>
          <w:szCs w:val="21"/>
          <w:lang w:val="en" w:eastAsia="it-IT" w:bidi="ar-SA"/>
        </w:rPr>
        <w:t>http://www.chiesabellunofeltre.it/cultura/</w:t>
      </w:r>
    </w:p>
    <w:p w14:paraId="2B01DF07" w14:textId="77777777" w:rsidR="004F7EC5" w:rsidRDefault="004F7EC5" w:rsidP="003358E5">
      <w:pPr>
        <w:pBdr>
          <w:top w:val="nil"/>
          <w:left w:val="nil"/>
          <w:bottom w:val="nil"/>
          <w:right w:val="nil"/>
          <w:between w:val="nil"/>
        </w:pBdr>
        <w:rPr>
          <w:b/>
          <w:color w:val="FF0000"/>
        </w:rPr>
      </w:pPr>
    </w:p>
    <w:p w14:paraId="05AF2E8E" w14:textId="74B71074" w:rsidR="003358E5" w:rsidRDefault="003358E5" w:rsidP="00EC7B21">
      <w:pPr>
        <w:pStyle w:val="Dialogo"/>
        <w:rPr>
          <w:b/>
        </w:rPr>
      </w:pPr>
      <w:r w:rsidRPr="00EC7B21">
        <w:rPr>
          <w:i/>
          <w:color w:val="FF0000"/>
          <w:sz w:val="18"/>
        </w:rPr>
        <w:t>Lettore 2</w:t>
      </w:r>
      <w:r w:rsidR="00EC7B21" w:rsidRPr="00EC7B21">
        <w:rPr>
          <w:i/>
          <w:color w:val="FF0000"/>
          <w:sz w:val="18"/>
        </w:rPr>
        <w:t>:</w:t>
      </w:r>
      <w:r w:rsidR="00EC7B21" w:rsidRPr="00EC7B21">
        <w:rPr>
          <w:i/>
          <w:color w:val="FF0000"/>
          <w:sz w:val="18"/>
        </w:rPr>
        <w:tab/>
      </w:r>
      <w:r>
        <w:rPr>
          <w:b/>
        </w:rPr>
        <w:t>Kintsugi: l</w:t>
      </w:r>
      <w:r w:rsidR="00B83A53">
        <w:rPr>
          <w:b/>
        </w:rPr>
        <w:t>’</w:t>
      </w:r>
      <w:r>
        <w:rPr>
          <w:b/>
        </w:rPr>
        <w:t>arte giapponese di abbracciare la bellezza delle cicatrici</w:t>
      </w:r>
    </w:p>
    <w:p w14:paraId="2C99ABD2" w14:textId="2DFF19F9" w:rsidR="003358E5" w:rsidRPr="00EC7B21" w:rsidRDefault="00EC7B21" w:rsidP="00EC7B21">
      <w:pPr>
        <w:pStyle w:val="Dialogo"/>
      </w:pPr>
      <w:r>
        <w:rPr>
          <w:i/>
        </w:rPr>
        <w:tab/>
      </w:r>
      <w:r w:rsidR="003358E5" w:rsidRPr="00EC7B21">
        <w:t>Il kintsugi è una forma d</w:t>
      </w:r>
      <w:r w:rsidR="00B83A53" w:rsidRPr="00EC7B21">
        <w:t>’</w:t>
      </w:r>
      <w:r w:rsidR="003358E5" w:rsidRPr="00EC7B21">
        <w:t>arte giapponese dove un vaso rotto viene fissato con una resina cosparsa di polvere d</w:t>
      </w:r>
      <w:r w:rsidR="00B83A53" w:rsidRPr="00EC7B21">
        <w:t>’</w:t>
      </w:r>
      <w:r w:rsidR="003358E5" w:rsidRPr="00EC7B21">
        <w:t>oro. Una volta che la ceramica rotta viene risaldata con l</w:t>
      </w:r>
      <w:r w:rsidR="00B83A53" w:rsidRPr="00EC7B21">
        <w:t>’</w:t>
      </w:r>
      <w:r w:rsidR="003358E5" w:rsidRPr="00EC7B21">
        <w:t>oro, il vaso diventa più bello e più prezioso rispetto all</w:t>
      </w:r>
      <w:r w:rsidR="00B83A53" w:rsidRPr="00EC7B21">
        <w:t>’</w:t>
      </w:r>
      <w:r w:rsidR="003358E5" w:rsidRPr="00EC7B21">
        <w:t>originale. La storia di questa insolita arte risale al 15° secolo. Lo Shogun Ashikaga Yoshimasa (1358-1408) aveva rotto la sua tazza da tè preferita e decise di inviarla in Cina per le riparazioni. Ma al suo ritorno, rimase molto deluso dai brutti punti metallici che erano stati utilizzati per unire i pezzi rotti. Così ordinò ai suoi artigiani di cercare un modo più appropriato di riparazione. I vasai decisero di riempire le fessure con della resina laccata e oro in polvere. La ceramica rotta divenne così un</w:t>
      </w:r>
      <w:r w:rsidR="00B83A53" w:rsidRPr="00EC7B21">
        <w:t>’</w:t>
      </w:r>
      <w:r w:rsidR="003358E5" w:rsidRPr="00EC7B21">
        <w:t>opera d</w:t>
      </w:r>
      <w:r w:rsidR="00B83A53" w:rsidRPr="00EC7B21">
        <w:t>’</w:t>
      </w:r>
      <w:r w:rsidR="003358E5" w:rsidRPr="00EC7B21">
        <w:t>arte! Lo Shogun aveva preso qualcosa di rotto e brutto e lo ha trasformato in qualcosa di bello e prezioso!</w:t>
      </w:r>
    </w:p>
    <w:p w14:paraId="6BF3DA63" w14:textId="0A44C437" w:rsidR="003358E5" w:rsidRDefault="00EC7B21" w:rsidP="00EC7B21">
      <w:pPr>
        <w:pStyle w:val="Dialogo"/>
      </w:pPr>
      <w:r w:rsidRPr="008F2790">
        <w:rPr>
          <w:i/>
          <w:color w:val="FF0000"/>
          <w:sz w:val="18"/>
        </w:rPr>
        <w:t>Guida</w:t>
      </w:r>
      <w:r>
        <w:rPr>
          <w:color w:val="FF0000"/>
          <w:sz w:val="18"/>
        </w:rPr>
        <w:tab/>
      </w:r>
      <w:r w:rsidR="003358E5">
        <w:t>Quello che il Kintsugi insegna è che ogni esistenza, anche la più dolorosa e tormentata, può essere fonte di forza, e le cicatrici stesse, diventano bellezza da esibire con orgoglio. Questa è la capacità di fronteggiare situazioni difficili e di riorganizzare positivamente la propria vita, di trasformare un evento doloroso in un processo di apprendimento e di crescita. Trasformiamolo in preghiera.</w:t>
      </w:r>
    </w:p>
    <w:p w14:paraId="0A751BD2" w14:textId="77777777" w:rsidR="008066CD" w:rsidRDefault="008066CD" w:rsidP="003358E5"/>
    <w:p w14:paraId="06C0C6EC" w14:textId="5FBF6E1E" w:rsidR="003358E5" w:rsidRPr="00162A76" w:rsidRDefault="00162A76" w:rsidP="00B75808">
      <w:pPr>
        <w:pStyle w:val="Dialogo"/>
        <w:rPr>
          <w:rFonts w:asciiTheme="minorHAnsi" w:eastAsia="Arial" w:hAnsiTheme="minorHAnsi" w:cstheme="minorHAnsi"/>
          <w:color w:val="FF0000"/>
          <w:kern w:val="0"/>
          <w:szCs w:val="21"/>
          <w:lang w:val="en" w:eastAsia="it-IT" w:bidi="ar-SA"/>
        </w:rPr>
      </w:pPr>
      <w:r w:rsidRPr="00944DE1">
        <w:rPr>
          <w:i/>
          <w:color w:val="FF0000"/>
          <w:sz w:val="18"/>
        </w:rPr>
        <w:t xml:space="preserve">Lettore </w:t>
      </w:r>
      <w:r w:rsidR="00944DE1" w:rsidRPr="00944DE1">
        <w:rPr>
          <w:i/>
          <w:color w:val="FF0000"/>
          <w:sz w:val="18"/>
        </w:rPr>
        <w:t>3</w:t>
      </w:r>
      <w:r w:rsidRPr="00944DE1">
        <w:rPr>
          <w:i/>
          <w:color w:val="FF0000"/>
          <w:sz w:val="18"/>
        </w:rPr>
        <w:t>:</w:t>
      </w:r>
      <w:r w:rsidR="00944DE1" w:rsidRPr="00724AF7">
        <w:rPr>
          <w:i/>
        </w:rPr>
        <w:tab/>
      </w:r>
      <w:r w:rsidR="003358E5" w:rsidRPr="00724AF7">
        <w:rPr>
          <w:i/>
        </w:rPr>
        <w:t>Insegnaci</w:t>
      </w:r>
      <w:r w:rsidR="00944DE1" w:rsidRPr="00724AF7">
        <w:rPr>
          <w:i/>
        </w:rPr>
        <w:t xml:space="preserve">, </w:t>
      </w:r>
      <w:r w:rsidR="003358E5" w:rsidRPr="00724AF7">
        <w:rPr>
          <w:i/>
        </w:rPr>
        <w:t>Signore</w:t>
      </w:r>
      <w:r w:rsidR="00944DE1" w:rsidRPr="00724AF7">
        <w:rPr>
          <w:i/>
        </w:rPr>
        <w:t xml:space="preserve">, </w:t>
      </w:r>
      <w:r w:rsidR="003358E5" w:rsidRPr="00724AF7">
        <w:rPr>
          <w:i/>
        </w:rPr>
        <w:t>ad accettare il cambiamento</w:t>
      </w:r>
      <w:r w:rsidR="003358E5">
        <w:t>: le cose possono cambiare, ma questo può essere una opportunità di crescita</w:t>
      </w:r>
      <w:r w:rsidR="008066CD">
        <w:rPr>
          <w:b/>
        </w:rPr>
        <w:t>.</w:t>
      </w:r>
    </w:p>
    <w:p w14:paraId="444AE9F5" w14:textId="64076A65" w:rsidR="00162A76" w:rsidRDefault="00162A76" w:rsidP="00B75808">
      <w:pPr>
        <w:pStyle w:val="Dialogo"/>
      </w:pPr>
      <w:r w:rsidRPr="00944DE1">
        <w:rPr>
          <w:rFonts w:asciiTheme="minorHAnsi" w:eastAsia="Arial" w:hAnsiTheme="minorHAnsi" w:cstheme="minorHAnsi"/>
          <w:i/>
          <w:color w:val="FF0000"/>
          <w:kern w:val="0"/>
          <w:sz w:val="18"/>
          <w:szCs w:val="21"/>
          <w:lang w:val="en" w:eastAsia="it-IT" w:bidi="ar-SA"/>
        </w:rPr>
        <w:t>Insieme:</w:t>
      </w:r>
      <w:r w:rsidR="00944DE1" w:rsidRPr="00944DE1">
        <w:rPr>
          <w:rFonts w:asciiTheme="minorHAnsi" w:eastAsia="Arial" w:hAnsiTheme="minorHAnsi" w:cstheme="minorHAnsi"/>
          <w:i/>
          <w:kern w:val="0"/>
          <w:sz w:val="18"/>
          <w:szCs w:val="21"/>
          <w:lang w:val="en" w:eastAsia="it-IT" w:bidi="ar-SA"/>
        </w:rPr>
        <w:tab/>
      </w:r>
      <w:r w:rsidRPr="00162A76">
        <w:rPr>
          <w:b/>
        </w:rPr>
        <w:t>Insegnaci</w:t>
      </w:r>
      <w:r w:rsidR="00944DE1">
        <w:rPr>
          <w:b/>
        </w:rPr>
        <w:t xml:space="preserve">, </w:t>
      </w:r>
      <w:r w:rsidRPr="00162A76">
        <w:rPr>
          <w:b/>
        </w:rPr>
        <w:t>Signore</w:t>
      </w:r>
      <w:r w:rsidR="00944DE1">
        <w:rPr>
          <w:b/>
        </w:rPr>
        <w:t xml:space="preserve">, </w:t>
      </w:r>
      <w:r w:rsidRPr="00162A76">
        <w:rPr>
          <w:b/>
        </w:rPr>
        <w:t>ad accettare il cambiamento</w:t>
      </w:r>
      <w:r w:rsidR="00944DE1">
        <w:rPr>
          <w:b/>
        </w:rPr>
        <w:t>.</w:t>
      </w:r>
    </w:p>
    <w:p w14:paraId="2C9BEF8D" w14:textId="46B414C6" w:rsidR="003358E5" w:rsidRDefault="00162A76" w:rsidP="00B75808">
      <w:pPr>
        <w:pStyle w:val="Dialogo"/>
      </w:pPr>
      <w:r w:rsidRPr="00944DE1">
        <w:rPr>
          <w:i/>
          <w:color w:val="FF0000"/>
          <w:sz w:val="18"/>
        </w:rPr>
        <w:t xml:space="preserve">Lettore </w:t>
      </w:r>
      <w:r w:rsidR="00944DE1" w:rsidRPr="00944DE1">
        <w:rPr>
          <w:i/>
          <w:color w:val="FF0000"/>
          <w:sz w:val="18"/>
        </w:rPr>
        <w:t>3</w:t>
      </w:r>
      <w:r w:rsidRPr="00944DE1">
        <w:rPr>
          <w:i/>
          <w:color w:val="FF0000"/>
          <w:sz w:val="18"/>
        </w:rPr>
        <w:t>:</w:t>
      </w:r>
      <w:r w:rsidR="00944DE1" w:rsidRPr="00724AF7">
        <w:rPr>
          <w:i/>
        </w:rPr>
        <w:tab/>
      </w:r>
      <w:r w:rsidR="003358E5" w:rsidRPr="00724AF7">
        <w:rPr>
          <w:i/>
        </w:rPr>
        <w:t>Aiutaci</w:t>
      </w:r>
      <w:r w:rsidR="00944DE1" w:rsidRPr="00724AF7">
        <w:rPr>
          <w:i/>
        </w:rPr>
        <w:t xml:space="preserve">, </w:t>
      </w:r>
      <w:r w:rsidR="003358E5" w:rsidRPr="00724AF7">
        <w:rPr>
          <w:i/>
        </w:rPr>
        <w:t>Signore</w:t>
      </w:r>
      <w:r w:rsidR="00944DE1" w:rsidRPr="00724AF7">
        <w:rPr>
          <w:i/>
        </w:rPr>
        <w:t xml:space="preserve">, </w:t>
      </w:r>
      <w:r w:rsidR="003358E5" w:rsidRPr="00724AF7">
        <w:rPr>
          <w:i/>
        </w:rPr>
        <w:t>a non buttare quello che si rompe</w:t>
      </w:r>
      <w:r w:rsidR="003358E5">
        <w:t>: la rottura di qualcosa non rappresenta la sua fine, ma l</w:t>
      </w:r>
      <w:r w:rsidR="00B83A53">
        <w:t>’</w:t>
      </w:r>
      <w:r w:rsidR="003358E5">
        <w:t>occasione di una nuova, più matura e preziosa rinascita.</w:t>
      </w:r>
    </w:p>
    <w:p w14:paraId="5C9EB261" w14:textId="6CE54ED1" w:rsidR="00162A76" w:rsidRDefault="00162A76" w:rsidP="00B75808">
      <w:pPr>
        <w:pStyle w:val="Dialogo"/>
        <w:rPr>
          <w:b/>
        </w:rPr>
      </w:pPr>
      <w:r w:rsidRPr="00944DE1">
        <w:rPr>
          <w:rFonts w:asciiTheme="minorHAnsi" w:eastAsia="Arial" w:hAnsiTheme="minorHAnsi" w:cstheme="minorHAnsi"/>
          <w:i/>
          <w:color w:val="FF0000"/>
          <w:kern w:val="0"/>
          <w:sz w:val="18"/>
          <w:szCs w:val="21"/>
          <w:lang w:val="en" w:eastAsia="it-IT" w:bidi="ar-SA"/>
        </w:rPr>
        <w:t>Insieme:</w:t>
      </w:r>
      <w:r w:rsidRPr="00944DE1">
        <w:rPr>
          <w:rFonts w:asciiTheme="minorHAnsi" w:eastAsia="Arial" w:hAnsiTheme="minorHAnsi" w:cstheme="minorHAnsi"/>
          <w:color w:val="FF0000"/>
          <w:kern w:val="0"/>
          <w:sz w:val="18"/>
          <w:szCs w:val="21"/>
          <w:lang w:val="en" w:eastAsia="it-IT" w:bidi="ar-SA"/>
        </w:rPr>
        <w:t xml:space="preserve"> </w:t>
      </w:r>
      <w:r w:rsidR="00944DE1">
        <w:rPr>
          <w:b/>
        </w:rPr>
        <w:tab/>
      </w:r>
      <w:r>
        <w:rPr>
          <w:b/>
        </w:rPr>
        <w:t>Aiutaci</w:t>
      </w:r>
      <w:r w:rsidR="00944DE1">
        <w:rPr>
          <w:b/>
        </w:rPr>
        <w:t xml:space="preserve">, </w:t>
      </w:r>
      <w:r>
        <w:rPr>
          <w:b/>
        </w:rPr>
        <w:t>Signore</w:t>
      </w:r>
      <w:r w:rsidR="00944DE1">
        <w:rPr>
          <w:b/>
        </w:rPr>
        <w:t xml:space="preserve">, </w:t>
      </w:r>
      <w:r>
        <w:rPr>
          <w:b/>
        </w:rPr>
        <w:t>a non buttare quello che si rompe</w:t>
      </w:r>
      <w:r w:rsidR="00944DE1">
        <w:rPr>
          <w:b/>
        </w:rPr>
        <w:t>.</w:t>
      </w:r>
    </w:p>
    <w:p w14:paraId="7541C751" w14:textId="66545864" w:rsidR="003358E5" w:rsidRDefault="00162A76" w:rsidP="00B75808">
      <w:pPr>
        <w:pStyle w:val="Dialogo"/>
      </w:pPr>
      <w:r w:rsidRPr="00944DE1">
        <w:rPr>
          <w:i/>
          <w:color w:val="FF0000"/>
          <w:sz w:val="18"/>
        </w:rPr>
        <w:lastRenderedPageBreak/>
        <w:t xml:space="preserve">Lettore </w:t>
      </w:r>
      <w:r w:rsidR="00944DE1" w:rsidRPr="00944DE1">
        <w:rPr>
          <w:i/>
          <w:color w:val="FF0000"/>
          <w:sz w:val="18"/>
        </w:rPr>
        <w:t>3</w:t>
      </w:r>
      <w:r w:rsidRPr="00944DE1">
        <w:rPr>
          <w:i/>
          <w:color w:val="FF0000"/>
          <w:sz w:val="18"/>
        </w:rPr>
        <w:t>:</w:t>
      </w:r>
      <w:r w:rsidRPr="00944DE1">
        <w:rPr>
          <w:rFonts w:asciiTheme="minorHAnsi" w:eastAsia="Arial" w:hAnsiTheme="minorHAnsi" w:cstheme="minorHAnsi"/>
          <w:color w:val="FF0000"/>
          <w:kern w:val="0"/>
          <w:sz w:val="18"/>
          <w:szCs w:val="21"/>
          <w:lang w:val="en" w:eastAsia="it-IT" w:bidi="ar-SA"/>
        </w:rPr>
        <w:t xml:space="preserve"> </w:t>
      </w:r>
      <w:r w:rsidR="00944DE1" w:rsidRPr="00724AF7">
        <w:rPr>
          <w:i/>
        </w:rPr>
        <w:tab/>
      </w:r>
      <w:r w:rsidR="003358E5" w:rsidRPr="00724AF7">
        <w:rPr>
          <w:i/>
        </w:rPr>
        <w:t>Aiutaci</w:t>
      </w:r>
      <w:r w:rsidR="00944DE1" w:rsidRPr="00724AF7">
        <w:rPr>
          <w:i/>
        </w:rPr>
        <w:t xml:space="preserve">, </w:t>
      </w:r>
      <w:r w:rsidR="003358E5" w:rsidRPr="00724AF7">
        <w:rPr>
          <w:i/>
        </w:rPr>
        <w:t>Signore</w:t>
      </w:r>
      <w:r w:rsidR="00944DE1" w:rsidRPr="00724AF7">
        <w:rPr>
          <w:i/>
        </w:rPr>
        <w:t xml:space="preserve">, </w:t>
      </w:r>
      <w:r w:rsidR="003358E5" w:rsidRPr="00724AF7">
        <w:rPr>
          <w:i/>
        </w:rPr>
        <w:t>a riparare con cura</w:t>
      </w:r>
      <w:r w:rsidR="003358E5">
        <w:t>: in modo che da una rottura o una imperfezione possa nascere una forma ancora maggiore di “bellezza” interiore.</w:t>
      </w:r>
    </w:p>
    <w:p w14:paraId="1186A533" w14:textId="54114B05" w:rsidR="00162A76" w:rsidRDefault="00162A76" w:rsidP="00B75808">
      <w:pPr>
        <w:pStyle w:val="Dialogo"/>
        <w:rPr>
          <w:b/>
        </w:rPr>
      </w:pPr>
      <w:r w:rsidRPr="00944DE1">
        <w:rPr>
          <w:rFonts w:asciiTheme="minorHAnsi" w:eastAsia="Arial" w:hAnsiTheme="minorHAnsi" w:cstheme="minorHAnsi"/>
          <w:i/>
          <w:color w:val="FF0000"/>
          <w:kern w:val="0"/>
          <w:sz w:val="18"/>
          <w:szCs w:val="21"/>
          <w:lang w:val="en" w:eastAsia="it-IT" w:bidi="ar-SA"/>
        </w:rPr>
        <w:t>Insieme:</w:t>
      </w:r>
      <w:r w:rsidRPr="00944DE1">
        <w:rPr>
          <w:rFonts w:asciiTheme="minorHAnsi" w:eastAsia="Arial" w:hAnsiTheme="minorHAnsi" w:cstheme="minorHAnsi"/>
          <w:color w:val="FF0000"/>
          <w:kern w:val="0"/>
          <w:sz w:val="18"/>
          <w:szCs w:val="21"/>
          <w:lang w:val="en" w:eastAsia="it-IT" w:bidi="ar-SA"/>
        </w:rPr>
        <w:t xml:space="preserve"> </w:t>
      </w:r>
      <w:r w:rsidR="00944DE1">
        <w:rPr>
          <w:b/>
        </w:rPr>
        <w:tab/>
      </w:r>
      <w:r>
        <w:rPr>
          <w:b/>
        </w:rPr>
        <w:t>Aiutaci</w:t>
      </w:r>
      <w:r w:rsidR="00944DE1">
        <w:rPr>
          <w:b/>
        </w:rPr>
        <w:t xml:space="preserve">, </w:t>
      </w:r>
      <w:r>
        <w:rPr>
          <w:b/>
        </w:rPr>
        <w:t>Signore</w:t>
      </w:r>
      <w:r w:rsidR="00944DE1">
        <w:rPr>
          <w:b/>
        </w:rPr>
        <w:t xml:space="preserve">, </w:t>
      </w:r>
      <w:r>
        <w:rPr>
          <w:b/>
        </w:rPr>
        <w:t>a riparare con cura</w:t>
      </w:r>
      <w:r w:rsidR="00944DE1">
        <w:rPr>
          <w:b/>
        </w:rPr>
        <w:t>.</w:t>
      </w:r>
    </w:p>
    <w:p w14:paraId="7788591F" w14:textId="329BE6A6" w:rsidR="003358E5" w:rsidRDefault="00162A76" w:rsidP="00B75808">
      <w:pPr>
        <w:pStyle w:val="Dialogo"/>
      </w:pPr>
      <w:r w:rsidRPr="00944DE1">
        <w:rPr>
          <w:i/>
          <w:color w:val="FF0000"/>
          <w:sz w:val="18"/>
        </w:rPr>
        <w:t xml:space="preserve">Lettore </w:t>
      </w:r>
      <w:r w:rsidR="00944DE1" w:rsidRPr="00944DE1">
        <w:rPr>
          <w:i/>
          <w:color w:val="FF0000"/>
          <w:sz w:val="18"/>
        </w:rPr>
        <w:t>3</w:t>
      </w:r>
      <w:r w:rsidRPr="00944DE1">
        <w:rPr>
          <w:i/>
          <w:color w:val="FF0000"/>
          <w:sz w:val="18"/>
        </w:rPr>
        <w:t>:</w:t>
      </w:r>
      <w:r w:rsidR="00944DE1">
        <w:rPr>
          <w:rFonts w:asciiTheme="minorHAnsi" w:eastAsia="Arial" w:hAnsiTheme="minorHAnsi" w:cstheme="minorHAnsi"/>
          <w:color w:val="FF0000"/>
          <w:kern w:val="0"/>
          <w:sz w:val="18"/>
          <w:szCs w:val="21"/>
          <w:lang w:val="en" w:eastAsia="it-IT" w:bidi="ar-SA"/>
        </w:rPr>
        <w:tab/>
      </w:r>
      <w:r w:rsidR="00944DE1">
        <w:rPr>
          <w:b/>
        </w:rPr>
        <w:tab/>
      </w:r>
      <w:r w:rsidR="003358E5" w:rsidRPr="00724AF7">
        <w:rPr>
          <w:i/>
        </w:rPr>
        <w:t>Insegnaci</w:t>
      </w:r>
      <w:r w:rsidR="00944DE1" w:rsidRPr="00724AF7">
        <w:rPr>
          <w:i/>
        </w:rPr>
        <w:t xml:space="preserve">, </w:t>
      </w:r>
      <w:r w:rsidR="003358E5" w:rsidRPr="00724AF7">
        <w:rPr>
          <w:i/>
        </w:rPr>
        <w:t>Signore</w:t>
      </w:r>
      <w:r w:rsidR="00944DE1" w:rsidRPr="00724AF7">
        <w:rPr>
          <w:i/>
        </w:rPr>
        <w:t xml:space="preserve">, </w:t>
      </w:r>
      <w:r w:rsidR="003358E5" w:rsidRPr="00724AF7">
        <w:rPr>
          <w:i/>
        </w:rPr>
        <w:t>a non nascondere la nostra storia</w:t>
      </w:r>
      <w:r w:rsidR="00944DE1" w:rsidRPr="00724AF7">
        <w:rPr>
          <w:i/>
        </w:rPr>
        <w:t xml:space="preserve">, </w:t>
      </w:r>
      <w:r w:rsidR="003358E5" w:rsidRPr="00724AF7">
        <w:rPr>
          <w:i/>
        </w:rPr>
        <w:t>ma a</w:t>
      </w:r>
      <w:r w:rsidR="00944DE1" w:rsidRPr="00724AF7">
        <w:rPr>
          <w:i/>
        </w:rPr>
        <w:t xml:space="preserve"> valorizzarla </w:t>
      </w:r>
      <w:r w:rsidR="003358E5" w:rsidRPr="00724AF7">
        <w:rPr>
          <w:i/>
        </w:rPr>
        <w:t>tramite la riparazione</w:t>
      </w:r>
      <w:r w:rsidR="003358E5">
        <w:t>; è l</w:t>
      </w:r>
      <w:r w:rsidR="00B83A53">
        <w:t>’</w:t>
      </w:r>
      <w:r w:rsidR="003358E5">
        <w:t>arte di non vergognarsi delle ferite, ma di imparare ad abbracciare il danno, la rottura. Ogni crepa è parte della storia dell</w:t>
      </w:r>
      <w:r w:rsidR="00B83A53">
        <w:t>’</w:t>
      </w:r>
      <w:r w:rsidR="003358E5">
        <w:t>oggetto e diventa più bello, proprio perché è stato rotto. Nella nostra vita siamo spesso soliti dare alla “rottura” un significato negativo, di dolore, fallimento e vergogna.</w:t>
      </w:r>
    </w:p>
    <w:p w14:paraId="03B6F433" w14:textId="1CD09AE3" w:rsidR="008066CD" w:rsidRDefault="00162A76" w:rsidP="00B75808">
      <w:pPr>
        <w:pStyle w:val="Dialogo"/>
      </w:pPr>
      <w:r w:rsidRPr="00944DE1">
        <w:rPr>
          <w:rFonts w:asciiTheme="minorHAnsi" w:eastAsia="Arial" w:hAnsiTheme="minorHAnsi" w:cstheme="minorHAnsi"/>
          <w:i/>
          <w:color w:val="FF0000"/>
          <w:kern w:val="0"/>
          <w:sz w:val="18"/>
          <w:szCs w:val="21"/>
          <w:lang w:val="en" w:eastAsia="it-IT" w:bidi="ar-SA"/>
        </w:rPr>
        <w:t xml:space="preserve">Insieme: </w:t>
      </w:r>
      <w:r w:rsidR="00944DE1" w:rsidRPr="00944DE1">
        <w:rPr>
          <w:b/>
          <w:i/>
        </w:rPr>
        <w:tab/>
      </w:r>
      <w:r>
        <w:rPr>
          <w:b/>
        </w:rPr>
        <w:t>Insegnaci</w:t>
      </w:r>
      <w:r w:rsidR="00944DE1">
        <w:rPr>
          <w:b/>
        </w:rPr>
        <w:t xml:space="preserve">, </w:t>
      </w:r>
      <w:r>
        <w:rPr>
          <w:b/>
        </w:rPr>
        <w:t>Signore</w:t>
      </w:r>
      <w:r w:rsidR="00944DE1">
        <w:rPr>
          <w:b/>
        </w:rPr>
        <w:t xml:space="preserve">, </w:t>
      </w:r>
      <w:r>
        <w:rPr>
          <w:b/>
        </w:rPr>
        <w:t>a non nascondere la nostra storia</w:t>
      </w:r>
      <w:r w:rsidR="00944DE1">
        <w:rPr>
          <w:b/>
        </w:rPr>
        <w:t xml:space="preserve">, </w:t>
      </w:r>
      <w:r>
        <w:rPr>
          <w:b/>
        </w:rPr>
        <w:t xml:space="preserve">ma </w:t>
      </w:r>
      <w:r w:rsidR="00944DE1">
        <w:rPr>
          <w:b/>
        </w:rPr>
        <w:t xml:space="preserve">a valorizzarla </w:t>
      </w:r>
      <w:r>
        <w:rPr>
          <w:b/>
        </w:rPr>
        <w:t>tramite la riparazione</w:t>
      </w:r>
      <w:r w:rsidR="00944DE1">
        <w:rPr>
          <w:b/>
        </w:rPr>
        <w:t>.</w:t>
      </w:r>
    </w:p>
    <w:p w14:paraId="09ACDC9C" w14:textId="2BB732FD" w:rsidR="00162A76" w:rsidRDefault="00944DE1" w:rsidP="00B75808">
      <w:pPr>
        <w:pStyle w:val="Dialogo"/>
        <w:rPr>
          <w:b/>
        </w:rPr>
      </w:pPr>
      <w:r w:rsidRPr="00944DE1">
        <w:rPr>
          <w:rFonts w:asciiTheme="minorHAnsi" w:eastAsia="Arial" w:hAnsiTheme="minorHAnsi" w:cstheme="minorHAnsi"/>
          <w:i/>
          <w:color w:val="FF0000"/>
          <w:kern w:val="0"/>
          <w:sz w:val="18"/>
          <w:szCs w:val="21"/>
          <w:lang w:val="en" w:eastAsia="it-IT" w:bidi="ar-SA"/>
        </w:rPr>
        <w:t>Tutti</w:t>
      </w:r>
      <w:r w:rsidRPr="00944DE1">
        <w:rPr>
          <w:rFonts w:asciiTheme="minorHAnsi" w:eastAsia="Arial" w:hAnsiTheme="minorHAnsi" w:cstheme="minorHAnsi"/>
          <w:i/>
          <w:color w:val="FF0000"/>
          <w:kern w:val="0"/>
          <w:sz w:val="18"/>
          <w:szCs w:val="21"/>
          <w:lang w:val="en" w:eastAsia="it-IT" w:bidi="ar-SA"/>
        </w:rPr>
        <w:tab/>
      </w:r>
      <w:r w:rsidR="00162A76">
        <w:rPr>
          <w:b/>
        </w:rPr>
        <w:t>Padre nostro</w:t>
      </w:r>
      <w:r>
        <w:rPr>
          <w:b/>
        </w:rPr>
        <w:t>…</w:t>
      </w:r>
    </w:p>
    <w:p w14:paraId="77CE8FBC" w14:textId="27982FC9" w:rsidR="003358E5" w:rsidRPr="008066CD" w:rsidRDefault="00162A76" w:rsidP="00944DE1">
      <w:pPr>
        <w:pStyle w:val="Dialogo"/>
      </w:pPr>
      <w:r w:rsidRPr="00944DE1">
        <w:rPr>
          <w:i/>
          <w:color w:val="FF0000"/>
          <w:sz w:val="18"/>
        </w:rPr>
        <w:t>Guida:</w:t>
      </w:r>
      <w:r w:rsidR="00944DE1" w:rsidRPr="00944DE1">
        <w:rPr>
          <w:color w:val="FF0000"/>
          <w:sz w:val="18"/>
        </w:rPr>
        <w:t xml:space="preserve"> </w:t>
      </w:r>
      <w:r w:rsidR="00944DE1">
        <w:rPr>
          <w:color w:val="FF0000"/>
        </w:rPr>
        <w:tab/>
      </w:r>
      <w:r w:rsidR="008066CD">
        <w:t>«</w:t>
      </w:r>
      <w:r w:rsidR="003358E5" w:rsidRPr="008066CD">
        <w:t>E sarai chiamato riparatore di brecce, il restauratore dei sentieri</w:t>
      </w:r>
      <w:r w:rsidR="008066CD">
        <w:t>»</w:t>
      </w:r>
      <w:r w:rsidR="00944DE1">
        <w:t>.</w:t>
      </w:r>
    </w:p>
    <w:p w14:paraId="2303A9DA" w14:textId="4EDCDA3B" w:rsidR="003358E5" w:rsidRPr="00944DE1" w:rsidRDefault="003358E5" w:rsidP="00944DE1"/>
    <w:p w14:paraId="0430F600" w14:textId="5AA0B088" w:rsidR="003358E5" w:rsidRPr="008066CD" w:rsidRDefault="003358E5" w:rsidP="00944DE1">
      <w:pPr>
        <w:pStyle w:val="Titolo2"/>
      </w:pPr>
      <w:r w:rsidRPr="006A659B">
        <w:t>Canto finale</w:t>
      </w:r>
      <w:r w:rsidR="008066CD">
        <w:t xml:space="preserve">: </w:t>
      </w:r>
      <w:r w:rsidR="006A659B" w:rsidRPr="008066CD">
        <w:t>Vieni Santo Spirito</w:t>
      </w:r>
    </w:p>
    <w:p w14:paraId="559E4738" w14:textId="344B5E4A" w:rsidR="00944DE1" w:rsidRDefault="00613B72" w:rsidP="00944DE1">
      <w:pPr>
        <w:ind w:left="708"/>
        <w:jc w:val="left"/>
        <w:rPr>
          <w:i/>
          <w:color w:val="FF0000"/>
          <w:sz w:val="18"/>
        </w:rPr>
      </w:pPr>
      <w:r>
        <w:t>Vieni</w:t>
      </w:r>
      <w:r w:rsidR="00944DE1">
        <w:t xml:space="preserve">, </w:t>
      </w:r>
      <w:r>
        <w:t>Santo Spirito, scendi su di noi</w:t>
      </w:r>
      <w:r w:rsidR="00944DE1">
        <w:t>;</w:t>
      </w:r>
      <w:r w:rsidR="00944DE1">
        <w:br/>
      </w:r>
      <w:r>
        <w:t>vieni</w:t>
      </w:r>
      <w:r w:rsidR="00944DE1">
        <w:t xml:space="preserve">, </w:t>
      </w:r>
      <w:r>
        <w:t xml:space="preserve">Santo Spirito, riempici di te! </w:t>
      </w:r>
      <w:r w:rsidRPr="00944DE1">
        <w:rPr>
          <w:i/>
          <w:color w:val="FF0000"/>
          <w:sz w:val="18"/>
        </w:rPr>
        <w:t>(</w:t>
      </w:r>
      <w:r w:rsidR="00944DE1" w:rsidRPr="00944DE1">
        <w:rPr>
          <w:i/>
          <w:color w:val="FF0000"/>
          <w:sz w:val="18"/>
        </w:rPr>
        <w:t>due volte</w:t>
      </w:r>
      <w:r w:rsidRPr="00944DE1">
        <w:rPr>
          <w:i/>
          <w:color w:val="FF0000"/>
          <w:sz w:val="18"/>
        </w:rPr>
        <w:t>)</w:t>
      </w:r>
    </w:p>
    <w:p w14:paraId="2795EBE4" w14:textId="58F76D0C" w:rsidR="00944DE1" w:rsidRDefault="00613B72" w:rsidP="00944DE1">
      <w:pPr>
        <w:ind w:left="1416"/>
        <w:jc w:val="left"/>
      </w:pPr>
      <w:r>
        <w:t>Carezza di Dio, irradia la luce</w:t>
      </w:r>
      <w:r w:rsidR="00944DE1">
        <w:br/>
      </w:r>
      <w:r>
        <w:t>Dolcezza infinita, plasmaci Tu.</w:t>
      </w:r>
    </w:p>
    <w:p w14:paraId="2FEAE46E" w14:textId="647005E1" w:rsidR="00944DE1" w:rsidRDefault="00613B72" w:rsidP="00944DE1">
      <w:pPr>
        <w:ind w:left="708"/>
        <w:jc w:val="left"/>
      </w:pPr>
      <w:r>
        <w:t>Solleva i nostri cuori, libera i nostri voli</w:t>
      </w:r>
      <w:r w:rsidR="00944DE1">
        <w:br/>
      </w:r>
      <w:r>
        <w:t>Verso cieli aperti per incontrare Te.</w:t>
      </w:r>
    </w:p>
    <w:p w14:paraId="1257C2A9" w14:textId="7EFF5F3A" w:rsidR="00481E75" w:rsidRDefault="00613B72" w:rsidP="00944DE1">
      <w:pPr>
        <w:ind w:left="1416"/>
        <w:jc w:val="left"/>
      </w:pPr>
      <w:r>
        <w:t>Che sei l</w:t>
      </w:r>
      <w:r w:rsidR="00B83A53">
        <w:t>’</w:t>
      </w:r>
      <w:r>
        <w:t>amore immenso,</w:t>
      </w:r>
      <w:r w:rsidR="00A93358">
        <w:t xml:space="preserve"> </w:t>
      </w:r>
      <w:r>
        <w:t>il paradiso adesso,</w:t>
      </w:r>
      <w:r w:rsidR="00944DE1">
        <w:br/>
      </w:r>
      <w:r>
        <w:t>la gioia senza fine, che sfiora le colline</w:t>
      </w:r>
      <w:r w:rsidR="00944DE1">
        <w:br/>
      </w:r>
      <w:r>
        <w:t>per incontrare Te.</w:t>
      </w:r>
    </w:p>
    <w:p w14:paraId="74C9646E" w14:textId="77777777" w:rsidR="004F29BB" w:rsidRDefault="004F29BB" w:rsidP="004F29BB">
      <w:pPr>
        <w:sectPr w:rsidR="004F29BB" w:rsidSect="007C5F9C">
          <w:headerReference w:type="even" r:id="rId17"/>
          <w:headerReference w:type="first" r:id="rId18"/>
          <w:pgSz w:w="8391" w:h="11907" w:code="11"/>
          <w:pgMar w:top="1559" w:right="794" w:bottom="794" w:left="794" w:header="709" w:footer="709" w:gutter="0"/>
          <w:cols w:space="708"/>
          <w:titlePg/>
          <w:docGrid w:linePitch="360"/>
        </w:sectPr>
      </w:pPr>
    </w:p>
    <w:p w14:paraId="640C0E67" w14:textId="14B5A45D" w:rsidR="00F82329" w:rsidRPr="003F17AF" w:rsidRDefault="00F82329" w:rsidP="00F82329">
      <w:pPr>
        <w:pStyle w:val="Titolo"/>
        <w:suppressAutoHyphens w:val="0"/>
        <w:spacing w:before="0" w:after="0" w:line="240" w:lineRule="auto"/>
      </w:pPr>
      <w:r>
        <w:lastRenderedPageBreak/>
        <w:t>I</w:t>
      </w:r>
      <w:r w:rsidRPr="003F17AF">
        <w:t>ndicazioni di met</w:t>
      </w:r>
      <w:r>
        <w:t>odo per condurre il</w:t>
      </w:r>
      <w:r>
        <w:br/>
        <w:t>MOMENTO DI C</w:t>
      </w:r>
      <w:r w:rsidRPr="003F17AF">
        <w:t>ONDIVISIONE</w:t>
      </w:r>
    </w:p>
    <w:p w14:paraId="3D917CC7" w14:textId="77777777" w:rsidR="00F82329" w:rsidRPr="00F82329" w:rsidRDefault="00F82329" w:rsidP="00F82329">
      <w:pPr>
        <w:suppressAutoHyphens w:val="0"/>
        <w:rPr>
          <w:b/>
          <w:iCs/>
          <w:sz w:val="18"/>
          <w:szCs w:val="18"/>
        </w:rPr>
      </w:pPr>
      <w:r w:rsidRPr="00F82329">
        <w:rPr>
          <w:b/>
          <w:iCs/>
          <w:sz w:val="18"/>
          <w:szCs w:val="18"/>
        </w:rPr>
        <w:t>Queste indicazioni sono per la condivisione di tutte tre le serate, con l’attenzione ad applicarle in modo adeguato alla particolarità di ogni sera.</w:t>
      </w:r>
      <w:bookmarkStart w:id="0" w:name="_GoBack"/>
      <w:bookmarkEnd w:id="0"/>
    </w:p>
    <w:p w14:paraId="116CC5B2" w14:textId="77777777" w:rsidR="00F82329" w:rsidRPr="00F82329" w:rsidRDefault="00F82329" w:rsidP="00F82329">
      <w:pPr>
        <w:suppressAutoHyphens w:val="0"/>
        <w:rPr>
          <w:sz w:val="18"/>
          <w:szCs w:val="18"/>
        </w:rPr>
      </w:pPr>
    </w:p>
    <w:p w14:paraId="14E90A9E" w14:textId="77777777" w:rsidR="00F82329" w:rsidRPr="00F82329" w:rsidRDefault="00F82329" w:rsidP="00F82329">
      <w:pPr>
        <w:suppressAutoHyphens w:val="0"/>
        <w:rPr>
          <w:sz w:val="18"/>
          <w:szCs w:val="18"/>
        </w:rPr>
      </w:pPr>
      <w:r w:rsidRPr="00F82329">
        <w:rPr>
          <w:sz w:val="18"/>
          <w:szCs w:val="18"/>
        </w:rPr>
        <w:t xml:space="preserve">Lo </w:t>
      </w:r>
      <w:r w:rsidRPr="00F82329">
        <w:rPr>
          <w:b/>
          <w:sz w:val="18"/>
          <w:szCs w:val="18"/>
        </w:rPr>
        <w:t>sviluppo di questo terzo atto</w:t>
      </w:r>
      <w:r w:rsidRPr="00F82329">
        <w:rPr>
          <w:sz w:val="18"/>
          <w:szCs w:val="18"/>
        </w:rPr>
        <w:t xml:space="preserve"> è molto semplice:</w:t>
      </w:r>
    </w:p>
    <w:p w14:paraId="4B4917C7"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Un </w:t>
      </w:r>
      <w:r w:rsidRPr="00F82329">
        <w:rPr>
          <w:b/>
          <w:sz w:val="18"/>
          <w:szCs w:val="18"/>
        </w:rPr>
        <w:t>saluto di accoglienza</w:t>
      </w:r>
      <w:r w:rsidRPr="00F82329">
        <w:rPr>
          <w:sz w:val="18"/>
          <w:szCs w:val="18"/>
        </w:rPr>
        <w:t xml:space="preserve"> all’inizio, tenuto conto che alcune persone possono essere giunte per questo momento e non aver partecipato agli altri momenti: può opportunamente salutare il parroco o un suo rappresentante.</w:t>
      </w:r>
    </w:p>
    <w:p w14:paraId="4E2218F7"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Poi è opportuno che prenda la parola chi è incaricato di condurre questo momento: si tratta di un “</w:t>
      </w:r>
      <w:r w:rsidRPr="00F82329">
        <w:rPr>
          <w:b/>
          <w:sz w:val="18"/>
          <w:szCs w:val="18"/>
        </w:rPr>
        <w:t>facilitatore</w:t>
      </w:r>
      <w:r w:rsidRPr="00F82329">
        <w:rPr>
          <w:sz w:val="18"/>
          <w:szCs w:val="18"/>
        </w:rPr>
        <w:t>” o, come si preferisce, di un “</w:t>
      </w:r>
      <w:r w:rsidRPr="00F82329">
        <w:rPr>
          <w:b/>
          <w:sz w:val="18"/>
          <w:szCs w:val="18"/>
        </w:rPr>
        <w:t>moderatore</w:t>
      </w:r>
      <w:r w:rsidRPr="00F82329">
        <w:rPr>
          <w:sz w:val="18"/>
          <w:szCs w:val="18"/>
        </w:rPr>
        <w:t>”, ossia di una persona che sa favorire il confronto e la conversazione tra i partecipanti e che possa tenere il filo del discorso.</w:t>
      </w:r>
    </w:p>
    <w:p w14:paraId="0D24963F"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Presa la parola il facilitatore-moderatore introduce subito la </w:t>
      </w:r>
      <w:r w:rsidRPr="00F82329">
        <w:rPr>
          <w:b/>
          <w:sz w:val="18"/>
          <w:szCs w:val="18"/>
        </w:rPr>
        <w:t>provocazione di inizio</w:t>
      </w:r>
      <w:r w:rsidRPr="00F82329">
        <w:rPr>
          <w:sz w:val="18"/>
          <w:szCs w:val="18"/>
        </w:rPr>
        <w:t>. Il gruppo di lavoro ha previsto tre video, uno per serata. Si tratta di alcuni minuti di visione e di ascolto da cui poi cominciare lo scambio di risonanze tra le persone presenti.</w:t>
      </w:r>
    </w:p>
    <w:p w14:paraId="4FA4B28C"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Per la sistemazione dei </w:t>
      </w:r>
      <w:r w:rsidRPr="00F82329">
        <w:rPr>
          <w:b/>
          <w:sz w:val="18"/>
          <w:szCs w:val="18"/>
        </w:rPr>
        <w:t>posti a sedere</w:t>
      </w:r>
      <w:r w:rsidRPr="00F82329">
        <w:rPr>
          <w:sz w:val="18"/>
          <w:szCs w:val="18"/>
        </w:rPr>
        <w:t xml:space="preserve"> si tenga conto del numero dei presenti, dello schermo verso cui guardare e di una certa circolarità per potersi vedere e ascoltare.</w:t>
      </w:r>
    </w:p>
    <w:p w14:paraId="7C627F85"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Dopo la provocazione iniziale, il facilitatore-moderatore fa partire </w:t>
      </w:r>
      <w:r w:rsidRPr="00F82329">
        <w:rPr>
          <w:b/>
          <w:sz w:val="18"/>
          <w:szCs w:val="18"/>
        </w:rPr>
        <w:t>gli interventi dei presenti</w:t>
      </w:r>
      <w:r w:rsidRPr="00F82329">
        <w:rPr>
          <w:sz w:val="18"/>
          <w:szCs w:val="18"/>
        </w:rPr>
        <w:t>, chiedendo che siano brevi e suggeriti dall’intento di condividere insieme e di aiutarsi e arricchirsi con il vicendevole ascolto. È importante avvertire in partenza di non interrompere le persone che stanno parlando, di evitare domande inopportune, di far tesoro di quello che ciascuno dice o racconta.</w:t>
      </w:r>
    </w:p>
    <w:p w14:paraId="69C30946"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Questo primo momento di ascolto e conversazione dovrebbe permetter a tutti di esprimere una propria</w:t>
      </w:r>
      <w:r w:rsidRPr="00F82329">
        <w:rPr>
          <w:b/>
          <w:sz w:val="18"/>
          <w:szCs w:val="18"/>
        </w:rPr>
        <w:t xml:space="preserve"> risonanza da accogliere come un dono</w:t>
      </w:r>
      <w:r w:rsidRPr="00F82329">
        <w:rPr>
          <w:sz w:val="18"/>
          <w:szCs w:val="18"/>
        </w:rPr>
        <w:t>. Il facilitatore-moderatore cercherà di incoraggiare in questo senso la conversazione ed eviti di fare lui stesso lunghi discorsi…</w:t>
      </w:r>
    </w:p>
    <w:p w14:paraId="7A47BB49"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Dopo che a tutti è stata data la possibilità di esprimersi, si può dare la parola a chi ha già parlato una volta per un eventuale ulteriore breve apporto.</w:t>
      </w:r>
    </w:p>
    <w:p w14:paraId="2CE8DF33"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Dopo il saluto di accoglienza, la provocazione iniziale e le risonanze dei presenti, il facilitatore-moderatore inviti le persone a </w:t>
      </w:r>
      <w:r w:rsidRPr="00F82329">
        <w:rPr>
          <w:b/>
          <w:sz w:val="18"/>
          <w:szCs w:val="18"/>
        </w:rPr>
        <w:t>formulare eventuali suggerimenti</w:t>
      </w:r>
      <w:r w:rsidRPr="00F82329">
        <w:rPr>
          <w:sz w:val="18"/>
          <w:szCs w:val="18"/>
        </w:rPr>
        <w:t xml:space="preserve"> di attenzioni da avere e curare in comunità o di qualche eventuale proposta. È sufficiente raccogliere tutto questo e riservarsi di portarlo e consegnarlo al Consiglio pastorale e al parroco per un eventuale approfondimento e considerazione.</w:t>
      </w:r>
    </w:p>
    <w:p w14:paraId="7CC76EC8"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Con questi passaggi questo atto di condivisione può considerarsi compiuto. Non prevedeva di giungere a delle conclusioni o decisioni, ma appunto a condividere dei pensieri come un </w:t>
      </w:r>
      <w:r w:rsidRPr="00F82329">
        <w:rPr>
          <w:b/>
          <w:sz w:val="18"/>
          <w:szCs w:val="18"/>
        </w:rPr>
        <w:t>iniziale esercizio di discernimento</w:t>
      </w:r>
      <w:r w:rsidRPr="00F82329">
        <w:rPr>
          <w:sz w:val="18"/>
          <w:szCs w:val="18"/>
        </w:rPr>
        <w:t>. Occorre alla fine rilevare positivamente questa finalità ed evidenziare che ciascuno tragga frutto da quanto insieme condiviso.</w:t>
      </w:r>
    </w:p>
    <w:p w14:paraId="09F1E4E6" w14:textId="77777777" w:rsidR="00F82329" w:rsidRPr="00F82329" w:rsidRDefault="00F82329" w:rsidP="00F82329">
      <w:pPr>
        <w:numPr>
          <w:ilvl w:val="0"/>
          <w:numId w:val="21"/>
        </w:numPr>
        <w:suppressAutoHyphens w:val="0"/>
        <w:spacing w:line="240" w:lineRule="auto"/>
        <w:rPr>
          <w:sz w:val="18"/>
          <w:szCs w:val="18"/>
        </w:rPr>
      </w:pPr>
      <w:r w:rsidRPr="00F82329">
        <w:rPr>
          <w:sz w:val="18"/>
          <w:szCs w:val="18"/>
        </w:rPr>
        <w:t xml:space="preserve">Alla fine si può concludere con la </w:t>
      </w:r>
      <w:r w:rsidRPr="00F82329">
        <w:rPr>
          <w:b/>
          <w:sz w:val="18"/>
          <w:szCs w:val="18"/>
        </w:rPr>
        <w:t>preghiera di Gesù</w:t>
      </w:r>
      <w:r w:rsidRPr="00F82329">
        <w:rPr>
          <w:sz w:val="18"/>
          <w:szCs w:val="18"/>
        </w:rPr>
        <w:t xml:space="preserve">, il </w:t>
      </w:r>
      <w:r w:rsidRPr="00F82329">
        <w:rPr>
          <w:i/>
          <w:sz w:val="18"/>
          <w:szCs w:val="18"/>
        </w:rPr>
        <w:t>Padre nostro</w:t>
      </w:r>
      <w:r w:rsidRPr="00F82329">
        <w:rPr>
          <w:sz w:val="18"/>
          <w:szCs w:val="18"/>
        </w:rPr>
        <w:t xml:space="preserve">, oppure con un canto di lode e ringraziamento al Signore, il </w:t>
      </w:r>
      <w:r w:rsidRPr="00F82329">
        <w:rPr>
          <w:i/>
          <w:sz w:val="18"/>
          <w:szCs w:val="18"/>
        </w:rPr>
        <w:t>Magnificat</w:t>
      </w:r>
      <w:r w:rsidRPr="00F82329">
        <w:rPr>
          <w:sz w:val="18"/>
          <w:szCs w:val="18"/>
        </w:rPr>
        <w:t xml:space="preserve"> ad esempio, se non è già stato fatto.</w:t>
      </w:r>
    </w:p>
    <w:p w14:paraId="31ADA821" w14:textId="10D7DFD1" w:rsidR="00F82329" w:rsidRDefault="00F82329">
      <w:pPr>
        <w:widowControl/>
        <w:suppressAutoHyphens w:val="0"/>
        <w:spacing w:before="0" w:after="160" w:line="259" w:lineRule="auto"/>
        <w:jc w:val="left"/>
        <w:sectPr w:rsidR="00F82329" w:rsidSect="00F82329">
          <w:headerReference w:type="first" r:id="rId19"/>
          <w:pgSz w:w="8391" w:h="11907" w:code="11"/>
          <w:pgMar w:top="720" w:right="720" w:bottom="720" w:left="720" w:header="709" w:footer="709" w:gutter="0"/>
          <w:cols w:space="708"/>
          <w:titlePg/>
          <w:docGrid w:linePitch="360"/>
        </w:sectPr>
      </w:pPr>
    </w:p>
    <w:p w14:paraId="5332C59C" w14:textId="77777777" w:rsidR="004D5E3D" w:rsidRDefault="004D5E3D">
      <w:pPr>
        <w:widowControl/>
        <w:suppressAutoHyphens w:val="0"/>
        <w:spacing w:before="0" w:after="160" w:line="259" w:lineRule="auto"/>
        <w:jc w:val="left"/>
      </w:pPr>
    </w:p>
    <w:tbl>
      <w:tblPr>
        <w:tblStyle w:val="Grigliatabella"/>
        <w:tblpPr w:leftFromText="142" w:rightFromText="142"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1828"/>
        <w:gridCol w:w="1146"/>
      </w:tblGrid>
      <w:tr w:rsidR="004D5E3D" w14:paraId="5A735AE9" w14:textId="77777777" w:rsidTr="004D7D40">
        <w:tc>
          <w:tcPr>
            <w:tcW w:w="3824" w:type="dxa"/>
            <w:tcBorders>
              <w:right w:val="single" w:sz="4" w:space="0" w:color="auto"/>
            </w:tcBorders>
            <w:vAlign w:val="bottom"/>
          </w:tcPr>
          <w:p w14:paraId="5DD3C4C4" w14:textId="77777777" w:rsidR="004D5E3D" w:rsidRDefault="004D5E3D" w:rsidP="004D7D40">
            <w:pPr>
              <w:suppressAutoHyphens w:val="0"/>
              <w:jc w:val="left"/>
            </w:pPr>
            <w:r w:rsidRPr="004F29BB">
              <w:rPr>
                <w:i/>
                <w:color w:val="2E74B5" w:themeColor="accent1" w:themeShade="BF"/>
              </w:rPr>
              <w:t xml:space="preserve">A cura del </w:t>
            </w:r>
            <w:r w:rsidRPr="004F29BB">
              <w:rPr>
                <w:i/>
                <w:color w:val="2E74B5" w:themeColor="accent1" w:themeShade="BF"/>
              </w:rPr>
              <w:br/>
            </w:r>
            <w:r w:rsidRPr="004F29BB">
              <w:rPr>
                <w:b/>
                <w:i/>
                <w:color w:val="2E74B5" w:themeColor="accent1" w:themeShade="BF"/>
              </w:rPr>
              <w:t>Consiglio Pastorale Diocesano</w:t>
            </w:r>
          </w:p>
        </w:tc>
        <w:tc>
          <w:tcPr>
            <w:tcW w:w="1828" w:type="dxa"/>
            <w:tcBorders>
              <w:top w:val="single" w:sz="4" w:space="0" w:color="auto"/>
              <w:left w:val="single" w:sz="4" w:space="0" w:color="auto"/>
              <w:bottom w:val="single" w:sz="4" w:space="0" w:color="auto"/>
            </w:tcBorders>
            <w:vAlign w:val="center"/>
          </w:tcPr>
          <w:p w14:paraId="20307DE7" w14:textId="77777777" w:rsidR="004D5E3D" w:rsidRPr="005E0664" w:rsidRDefault="004D5E3D" w:rsidP="004D7D40">
            <w:pPr>
              <w:jc w:val="center"/>
              <w:rPr>
                <w:color w:val="70AD47" w:themeColor="accent6"/>
                <w:sz w:val="16"/>
                <w:szCs w:val="18"/>
              </w:rPr>
            </w:pPr>
            <w:r w:rsidRPr="005E0664">
              <w:rPr>
                <w:color w:val="70AD47" w:themeColor="accent6"/>
                <w:sz w:val="16"/>
                <w:szCs w:val="18"/>
              </w:rPr>
              <w:t>Tipografia Piave Srl</w:t>
            </w:r>
            <w:r w:rsidRPr="005E0664">
              <w:rPr>
                <w:rFonts w:ascii="Times New Roman" w:eastAsia="Times New Roman" w:hAnsi="Times New Roman" w:cs="Times New Roman"/>
                <w:color w:val="70AD47" w:themeColor="accent6"/>
                <w:kern w:val="0"/>
                <w:sz w:val="16"/>
                <w:szCs w:val="18"/>
                <w:lang w:eastAsia="it-IT" w:bidi="ar-SA"/>
              </w:rPr>
              <w:br/>
            </w:r>
            <w:r w:rsidRPr="005E0664">
              <w:rPr>
                <w:color w:val="70AD47" w:themeColor="accent6"/>
                <w:sz w:val="16"/>
                <w:szCs w:val="18"/>
              </w:rPr>
              <w:t>Piazza Piloni, 11</w:t>
            </w:r>
            <w:r w:rsidRPr="005E0664">
              <w:rPr>
                <w:color w:val="70AD47" w:themeColor="accent6"/>
                <w:sz w:val="16"/>
                <w:szCs w:val="18"/>
              </w:rPr>
              <w:br/>
              <w:t>32100 BELLUNO</w:t>
            </w:r>
            <w:r w:rsidRPr="005E0664">
              <w:rPr>
                <w:color w:val="70AD47" w:themeColor="accent6"/>
                <w:sz w:val="16"/>
                <w:szCs w:val="18"/>
              </w:rPr>
              <w:br/>
              <w:t>tel. 0437 940184</w:t>
            </w:r>
          </w:p>
        </w:tc>
        <w:tc>
          <w:tcPr>
            <w:tcW w:w="1146" w:type="dxa"/>
            <w:tcBorders>
              <w:top w:val="single" w:sz="4" w:space="0" w:color="auto"/>
              <w:bottom w:val="single" w:sz="4" w:space="0" w:color="auto"/>
              <w:right w:val="single" w:sz="4" w:space="0" w:color="auto"/>
            </w:tcBorders>
            <w:vAlign w:val="center"/>
          </w:tcPr>
          <w:p w14:paraId="7F5AD391" w14:textId="77777777" w:rsidR="004D5E3D" w:rsidRPr="005E0664" w:rsidRDefault="004D5E3D" w:rsidP="004D7D40">
            <w:pPr>
              <w:suppressAutoHyphens w:val="0"/>
              <w:jc w:val="center"/>
              <w:rPr>
                <w:color w:val="70AD47" w:themeColor="accent6"/>
                <w:sz w:val="18"/>
                <w:szCs w:val="18"/>
              </w:rPr>
            </w:pPr>
            <w:r w:rsidRPr="005E0664">
              <w:rPr>
                <w:noProof/>
                <w:color w:val="70AD47" w:themeColor="accent6"/>
                <w:sz w:val="18"/>
                <w:szCs w:val="18"/>
                <w:lang w:eastAsia="it-IT" w:bidi="ar-SA"/>
              </w:rPr>
              <w:drawing>
                <wp:inline distT="0" distB="0" distL="0" distR="0" wp14:anchorId="40C61EAB" wp14:editId="0B935254">
                  <wp:extent cx="589031" cy="589915"/>
                  <wp:effectExtent l="0" t="0" r="1905" b="635"/>
                  <wp:docPr id="3" name="Immagine 3" descr="C:\Documents and Settings\marcre.SM\Desktop\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re.SM\Desktop\testata.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83380"/>
                          <a:stretch/>
                        </pic:blipFill>
                        <pic:spPr bwMode="auto">
                          <a:xfrm>
                            <a:off x="0" y="0"/>
                            <a:ext cx="593503" cy="5943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737297" w14:textId="77777777" w:rsidR="00D36AF4" w:rsidRDefault="00D36AF4" w:rsidP="001E2BB5">
      <w:pPr>
        <w:suppressAutoHyphens w:val="0"/>
      </w:pPr>
    </w:p>
    <w:sectPr w:rsidR="00D36AF4" w:rsidSect="007C5F9C">
      <w:headerReference w:type="first" r:id="rId21"/>
      <w:pgSz w:w="8391" w:h="11907" w:code="11"/>
      <w:pgMar w:top="1559"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2D91" w14:textId="77777777" w:rsidR="00DC22FB" w:rsidRDefault="00DC22FB" w:rsidP="00E74366">
      <w:pPr>
        <w:spacing w:before="0"/>
      </w:pPr>
      <w:r>
        <w:separator/>
      </w:r>
    </w:p>
  </w:endnote>
  <w:endnote w:type="continuationSeparator" w:id="0">
    <w:p w14:paraId="378C48FC" w14:textId="77777777" w:rsidR="00DC22FB" w:rsidRDefault="00DC22FB" w:rsidP="00E743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95B33" w14:textId="77777777" w:rsidR="00DC22FB" w:rsidRDefault="00DC22FB" w:rsidP="00E74366">
      <w:pPr>
        <w:spacing w:before="0"/>
      </w:pPr>
      <w:r>
        <w:separator/>
      </w:r>
    </w:p>
  </w:footnote>
  <w:footnote w:type="continuationSeparator" w:id="0">
    <w:p w14:paraId="3E04B4F8" w14:textId="77777777" w:rsidR="00DC22FB" w:rsidRDefault="00DC22FB" w:rsidP="00E7436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7994"/>
      <w:docPartObj>
        <w:docPartGallery w:val="Page Numbers (Top of Page)"/>
        <w:docPartUnique/>
      </w:docPartObj>
    </w:sdtPr>
    <w:sdtEndPr>
      <w:rPr>
        <w:i/>
        <w:sz w:val="18"/>
        <w:szCs w:val="18"/>
      </w:rPr>
    </w:sdtEndPr>
    <w:sdtContent>
      <w:p w14:paraId="47FCF5C9" w14:textId="7B6CC660" w:rsidR="00AF0569" w:rsidRPr="007026E6" w:rsidRDefault="00AF0569"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2</w:t>
        </w:r>
        <w:r w:rsidRPr="007026E6">
          <w:rPr>
            <w:sz w:val="18"/>
            <w:szCs w:val="18"/>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44DB" w14:textId="3FE05242" w:rsidR="00481E75" w:rsidRPr="008E51DE" w:rsidRDefault="00F82329" w:rsidP="00481E75">
    <w:pPr>
      <w:rPr>
        <w:sz w:val="20"/>
      </w:rPr>
    </w:pPr>
    <w:sdt>
      <w:sdtPr>
        <w:id w:val="-516233649"/>
        <w:docPartObj>
          <w:docPartGallery w:val="Page Numbers (Top of Page)"/>
          <w:docPartUnique/>
        </w:docPartObj>
      </w:sdtPr>
      <w:sdtEndPr>
        <w:rPr>
          <w:i/>
          <w:color w:val="FF0000"/>
          <w:sz w:val="20"/>
        </w:rPr>
      </w:sdtEndPr>
      <w:sdtContent>
        <w:r w:rsidR="00481E75" w:rsidRPr="008E51DE">
          <w:rPr>
            <w:sz w:val="20"/>
          </w:rPr>
          <w:fldChar w:fldCharType="begin"/>
        </w:r>
        <w:r w:rsidR="00481E75" w:rsidRPr="008E51DE">
          <w:rPr>
            <w:sz w:val="20"/>
          </w:rPr>
          <w:instrText>PAGE   \* MERGEFORMAT</w:instrText>
        </w:r>
        <w:r w:rsidR="00481E75" w:rsidRPr="008E51DE">
          <w:rPr>
            <w:sz w:val="20"/>
          </w:rPr>
          <w:fldChar w:fldCharType="separate"/>
        </w:r>
        <w:r>
          <w:rPr>
            <w:noProof/>
            <w:sz w:val="20"/>
          </w:rPr>
          <w:t>28</w:t>
        </w:r>
        <w:r w:rsidR="00481E75" w:rsidRPr="008E51DE">
          <w:rPr>
            <w:sz w:val="20"/>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FB5C" w14:textId="085D4CE8" w:rsidR="004F29BB" w:rsidRPr="008E51DE" w:rsidRDefault="00F82329" w:rsidP="004F29BB">
    <w:pPr>
      <w:jc w:val="right"/>
      <w:rPr>
        <w:sz w:val="20"/>
      </w:rPr>
    </w:pPr>
    <w:sdt>
      <w:sdtPr>
        <w:id w:val="-922884351"/>
        <w:docPartObj>
          <w:docPartGallery w:val="Page Numbers (Top of Page)"/>
          <w:docPartUnique/>
        </w:docPartObj>
      </w:sdtPr>
      <w:sdtEndPr>
        <w:rPr>
          <w:i/>
          <w:color w:val="FF0000"/>
          <w:sz w:val="20"/>
        </w:rPr>
      </w:sdtEndPr>
      <w:sdtContent>
        <w:r w:rsidR="004F29BB" w:rsidRPr="008E51DE">
          <w:rPr>
            <w:sz w:val="20"/>
          </w:rPr>
          <w:fldChar w:fldCharType="begin"/>
        </w:r>
        <w:r w:rsidR="004F29BB" w:rsidRPr="008E51DE">
          <w:rPr>
            <w:sz w:val="20"/>
          </w:rPr>
          <w:instrText>PAGE   \* MERGEFORMAT</w:instrText>
        </w:r>
        <w:r w:rsidR="004F29BB" w:rsidRPr="008E51DE">
          <w:rPr>
            <w:sz w:val="20"/>
          </w:rPr>
          <w:fldChar w:fldCharType="separate"/>
        </w:r>
        <w:r>
          <w:rPr>
            <w:noProof/>
            <w:sz w:val="20"/>
          </w:rPr>
          <w:t>35</w:t>
        </w:r>
        <w:r w:rsidR="004F29BB" w:rsidRPr="008E51DE">
          <w:rPr>
            <w:sz w:val="20"/>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8BE7" w14:textId="77777777" w:rsidR="00AF0569" w:rsidRPr="004D5E3D" w:rsidRDefault="00AF0569" w:rsidP="004D5E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18058"/>
      <w:docPartObj>
        <w:docPartGallery w:val="Page Numbers (Top of Page)"/>
        <w:docPartUnique/>
      </w:docPartObj>
    </w:sdtPr>
    <w:sdtEndPr>
      <w:rPr>
        <w:sz w:val="18"/>
        <w:szCs w:val="18"/>
      </w:rPr>
    </w:sdtEndPr>
    <w:sdtContent>
      <w:p w14:paraId="6B65069C" w14:textId="768F0F52" w:rsidR="00AF0569" w:rsidRPr="007026E6" w:rsidRDefault="00AF0569" w:rsidP="007026E6">
        <w:pPr>
          <w:pStyle w:val="Intestazione"/>
          <w:pBdr>
            <w:bottom w:val="dotted" w:sz="4" w:space="1" w:color="auto"/>
          </w:pBdr>
          <w:tabs>
            <w:tab w:val="clear" w:pos="4819"/>
            <w:tab w:val="center" w:pos="3402"/>
          </w:tabs>
          <w:rPr>
            <w:sz w:val="18"/>
            <w:szCs w:val="18"/>
          </w:rPr>
        </w:pPr>
        <w:r>
          <w:tab/>
        </w:r>
        <w: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3</w:t>
        </w:r>
        <w:r w:rsidRPr="007026E6">
          <w:rPr>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9067" w14:textId="77777777" w:rsidR="00AF0569" w:rsidRPr="00A57B7F" w:rsidRDefault="00AF0569" w:rsidP="00E928AF">
    <w:pPr>
      <w:pStyle w:val="Intestazione"/>
      <w:jc w:val="left"/>
      <w:rPr>
        <w:b/>
        <w:color w:val="00B050"/>
      </w:rPr>
    </w:pPr>
    <w:r w:rsidRPr="00A57B7F">
      <w:rPr>
        <w:b/>
        <w:color w:val="00B050"/>
      </w:rPr>
      <w:t>DIOCESI DI BELLUNO FELTRE</w:t>
    </w:r>
    <w:r w:rsidRPr="00A57B7F">
      <w:rPr>
        <w:b/>
        <w:color w:val="00B050"/>
      </w:rPr>
      <w:br/>
    </w:r>
    <w:r w:rsidRPr="00C139D0">
      <w:rPr>
        <w:b/>
        <w:color w:val="FF0000"/>
        <w:sz w:val="36"/>
      </w:rPr>
      <w:t>7-9 marzo 2019</w:t>
    </w:r>
    <w:r w:rsidRPr="00C139D0">
      <w:rPr>
        <w:b/>
        <w:color w:val="0070C0"/>
      </w:rPr>
      <w:br/>
    </w:r>
    <w:r w:rsidRPr="00A57B7F">
      <w:rPr>
        <w:b/>
        <w:color w:val="00B050"/>
      </w:rPr>
      <w:t>INIZIO DELLA QUARESIMA</w:t>
    </w:r>
  </w:p>
  <w:p w14:paraId="1633864E" w14:textId="77777777" w:rsidR="00AF0569" w:rsidRDefault="00AF0569" w:rsidP="00E928AF">
    <w:pPr>
      <w:pStyle w:val="Intestazione"/>
      <w:jc w:val="left"/>
      <w:rPr>
        <w:color w:val="FFFFFF" w:themeColor="background1"/>
        <w:sz w:val="18"/>
        <w:szCs w:val="18"/>
      </w:rPr>
    </w:pPr>
  </w:p>
  <w:p w14:paraId="51B40B5E" w14:textId="77777777" w:rsidR="00AF0569" w:rsidRPr="00AE7343" w:rsidRDefault="00AF0569" w:rsidP="00816BA5">
    <w:pPr>
      <w:pStyle w:val="Intestazione"/>
      <w:jc w:val="left"/>
      <w:rPr>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08A9" w14:textId="18C0D80E" w:rsidR="00AF0569" w:rsidRPr="007026E6" w:rsidRDefault="00AF0569" w:rsidP="00724AF7">
    <w:pPr>
      <w:pStyle w:val="Intestazione"/>
      <w:tabs>
        <w:tab w:val="clear" w:pos="4819"/>
        <w:tab w:val="center" w:pos="3402"/>
      </w:tabs>
      <w:rPr>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4</w:t>
    </w:r>
    <w:r w:rsidRPr="007026E6">
      <w:rPr>
        <w:sz w:val="18"/>
        <w:szCs w:val="18"/>
      </w:rPr>
      <w:fldChar w:fldCharType="end"/>
    </w:r>
  </w:p>
  <w:p w14:paraId="3F3CD7F3" w14:textId="77777777" w:rsidR="00AF0569" w:rsidRDefault="00AF0569" w:rsidP="00E928AF">
    <w:pPr>
      <w:pStyle w:val="Intestazione"/>
      <w:jc w:val="left"/>
      <w:rPr>
        <w:color w:val="FFFFFF" w:themeColor="background1"/>
        <w:sz w:val="18"/>
        <w:szCs w:val="18"/>
      </w:rPr>
    </w:pPr>
  </w:p>
  <w:p w14:paraId="1C354D5C" w14:textId="77777777" w:rsidR="00AF0569" w:rsidRPr="00AE7343" w:rsidRDefault="00AF0569" w:rsidP="00816BA5">
    <w:pPr>
      <w:pStyle w:val="Intestazione"/>
      <w:jc w:val="left"/>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64779"/>
      <w:docPartObj>
        <w:docPartGallery w:val="Page Numbers (Top of Page)"/>
        <w:docPartUnique/>
      </w:docPartObj>
    </w:sdtPr>
    <w:sdtEndPr>
      <w:rPr>
        <w:i/>
        <w:color w:val="FF0000"/>
        <w:sz w:val="18"/>
        <w:szCs w:val="18"/>
      </w:rPr>
    </w:sdtEndPr>
    <w:sdtContent>
      <w:p w14:paraId="3BE58697" w14:textId="2BAFB30B" w:rsidR="00AF0569" w:rsidRPr="007026E6" w:rsidRDefault="00AF0569"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14</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Giovedì 7 marzo 2019</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91716"/>
      <w:docPartObj>
        <w:docPartGallery w:val="Page Numbers (Top of Page)"/>
        <w:docPartUnique/>
      </w:docPartObj>
    </w:sdtPr>
    <w:sdtEndPr>
      <w:rPr>
        <w:sz w:val="18"/>
        <w:szCs w:val="18"/>
      </w:rPr>
    </w:sdtEndPr>
    <w:sdtContent>
      <w:p w14:paraId="2F7946C8" w14:textId="2BAA1C57" w:rsidR="00AF0569" w:rsidRPr="007026E6" w:rsidRDefault="00AF0569" w:rsidP="007026E6">
        <w:pPr>
          <w:pStyle w:val="Intestazione"/>
          <w:pBdr>
            <w:bottom w:val="dotted" w:sz="4" w:space="1" w:color="auto"/>
          </w:pBdr>
          <w:tabs>
            <w:tab w:val="clear" w:pos="4819"/>
            <w:tab w:val="center" w:pos="3402"/>
          </w:tabs>
          <w:rPr>
            <w:sz w:val="18"/>
            <w:szCs w:val="18"/>
          </w:rPr>
        </w:pPr>
        <w:r>
          <w:tab/>
        </w:r>
        <w:r>
          <w:rPr>
            <w:i/>
            <w:color w:val="FF0000"/>
            <w:sz w:val="18"/>
          </w:rPr>
          <w:t>Giorni dello Spirito e di comunità</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33</w:t>
        </w:r>
        <w:r w:rsidRPr="007026E6">
          <w:rPr>
            <w:sz w:val="18"/>
            <w:szCs w:val="18"/>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34B5" w14:textId="0B73A5E4" w:rsidR="00AF0569" w:rsidRPr="008E51DE" w:rsidRDefault="00F82329" w:rsidP="0000168E">
    <w:pPr>
      <w:jc w:val="right"/>
      <w:rPr>
        <w:sz w:val="20"/>
      </w:rPr>
    </w:pPr>
    <w:sdt>
      <w:sdtPr>
        <w:id w:val="651110391"/>
        <w:docPartObj>
          <w:docPartGallery w:val="Page Numbers (Top of Page)"/>
          <w:docPartUnique/>
        </w:docPartObj>
      </w:sdtPr>
      <w:sdtEndPr>
        <w:rPr>
          <w:i/>
          <w:color w:val="FF0000"/>
          <w:sz w:val="20"/>
        </w:rPr>
      </w:sdtEndPr>
      <w:sdtContent>
        <w:r w:rsidR="00AF0569" w:rsidRPr="008E51DE">
          <w:rPr>
            <w:sz w:val="20"/>
          </w:rPr>
          <w:fldChar w:fldCharType="begin"/>
        </w:r>
        <w:r w:rsidR="00AF0569" w:rsidRPr="008E51DE">
          <w:rPr>
            <w:sz w:val="20"/>
          </w:rPr>
          <w:instrText>PAGE   \* MERGEFORMAT</w:instrText>
        </w:r>
        <w:r w:rsidR="00AF0569" w:rsidRPr="008E51DE">
          <w:rPr>
            <w:sz w:val="20"/>
          </w:rPr>
          <w:fldChar w:fldCharType="separate"/>
        </w:r>
        <w:r>
          <w:rPr>
            <w:noProof/>
            <w:sz w:val="20"/>
          </w:rPr>
          <w:t>15</w:t>
        </w:r>
        <w:r w:rsidR="00AF0569" w:rsidRPr="008E51DE">
          <w:rPr>
            <w:sz w:val="20"/>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81305"/>
      <w:docPartObj>
        <w:docPartGallery w:val="Page Numbers (Top of Page)"/>
        <w:docPartUnique/>
      </w:docPartObj>
    </w:sdtPr>
    <w:sdtEndPr>
      <w:rPr>
        <w:i/>
        <w:color w:val="FF0000"/>
        <w:sz w:val="18"/>
        <w:szCs w:val="18"/>
      </w:rPr>
    </w:sdtEndPr>
    <w:sdtContent>
      <w:p w14:paraId="43F63968" w14:textId="085B2D77" w:rsidR="00792816" w:rsidRPr="007026E6" w:rsidRDefault="00792816"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26</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Venerdì 8 marzo 2019</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527150"/>
      <w:docPartObj>
        <w:docPartGallery w:val="Page Numbers (Top of Page)"/>
        <w:docPartUnique/>
      </w:docPartObj>
    </w:sdtPr>
    <w:sdtEndPr>
      <w:rPr>
        <w:i/>
        <w:color w:val="FF0000"/>
        <w:sz w:val="18"/>
        <w:szCs w:val="18"/>
      </w:rPr>
    </w:sdtEndPr>
    <w:sdtContent>
      <w:p w14:paraId="43531958" w14:textId="0ADB8379" w:rsidR="00481E75" w:rsidRPr="007026E6" w:rsidRDefault="00481E75"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F82329">
          <w:rPr>
            <w:noProof/>
            <w:sz w:val="18"/>
            <w:szCs w:val="18"/>
          </w:rPr>
          <w:t>34</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Sabato 9 marzo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B46"/>
    <w:multiLevelType w:val="hybridMultilevel"/>
    <w:tmpl w:val="C1C8CE7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0C9434D"/>
    <w:multiLevelType w:val="multilevel"/>
    <w:tmpl w:val="5A10AE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9A81039"/>
    <w:multiLevelType w:val="hybridMultilevel"/>
    <w:tmpl w:val="AF92027C"/>
    <w:lvl w:ilvl="0" w:tplc="CD8AB3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744EA"/>
    <w:multiLevelType w:val="hybridMultilevel"/>
    <w:tmpl w:val="33B072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804484"/>
    <w:multiLevelType w:val="hybridMultilevel"/>
    <w:tmpl w:val="82A20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9A51F7"/>
    <w:multiLevelType w:val="hybridMultilevel"/>
    <w:tmpl w:val="636ECDA0"/>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F154E16"/>
    <w:multiLevelType w:val="hybridMultilevel"/>
    <w:tmpl w:val="CC22B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A15471"/>
    <w:multiLevelType w:val="hybridMultilevel"/>
    <w:tmpl w:val="974E1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DC4FF6"/>
    <w:multiLevelType w:val="hybridMultilevel"/>
    <w:tmpl w:val="B35EC7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2B40C0A"/>
    <w:multiLevelType w:val="hybridMultilevel"/>
    <w:tmpl w:val="7A06DF0E"/>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8E2C5B"/>
    <w:multiLevelType w:val="hybridMultilevel"/>
    <w:tmpl w:val="98627A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433EBD"/>
    <w:multiLevelType w:val="hybridMultilevel"/>
    <w:tmpl w:val="D1D0C6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6260B5"/>
    <w:multiLevelType w:val="hybridMultilevel"/>
    <w:tmpl w:val="89085DB8"/>
    <w:lvl w:ilvl="0" w:tplc="04100001">
      <w:start w:val="1"/>
      <w:numFmt w:val="bullet"/>
      <w:lvlText w:val=""/>
      <w:lvlJc w:val="left"/>
      <w:pPr>
        <w:ind w:left="1068" w:hanging="360"/>
      </w:pPr>
      <w:rPr>
        <w:rFonts w:ascii="Symbol" w:hAnsi="Symbol" w:hint="default"/>
      </w:rPr>
    </w:lvl>
    <w:lvl w:ilvl="1" w:tplc="D42C12E2">
      <w:numFmt w:val="bullet"/>
      <w:lvlText w:val="-"/>
      <w:lvlJc w:val="left"/>
      <w:pPr>
        <w:ind w:left="1788" w:hanging="360"/>
      </w:pPr>
      <w:rPr>
        <w:rFonts w:ascii="Calibri" w:eastAsia="Andale Sans U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7C67F1D"/>
    <w:multiLevelType w:val="hybridMultilevel"/>
    <w:tmpl w:val="02DAE45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8CF3836"/>
    <w:multiLevelType w:val="hybridMultilevel"/>
    <w:tmpl w:val="C5E0A450"/>
    <w:lvl w:ilvl="0" w:tplc="0410000B">
      <w:start w:val="1"/>
      <w:numFmt w:val="bullet"/>
      <w:lvlText w:val=""/>
      <w:lvlJc w:val="left"/>
      <w:pPr>
        <w:ind w:left="1245" w:hanging="360"/>
      </w:pPr>
      <w:rPr>
        <w:rFonts w:ascii="Wingdings" w:hAnsi="Wingdings" w:hint="default"/>
      </w:rPr>
    </w:lvl>
    <w:lvl w:ilvl="1" w:tplc="273A36CA">
      <w:numFmt w:val="bullet"/>
      <w:lvlText w:val="·"/>
      <w:lvlJc w:val="left"/>
      <w:pPr>
        <w:ind w:left="2490" w:hanging="885"/>
      </w:pPr>
      <w:rPr>
        <w:rFonts w:ascii="Calibri" w:eastAsia="Andale Sans UI" w:hAnsi="Calibri" w:cs="Calibri"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5" w15:restartNumberingAfterBreak="0">
    <w:nsid w:val="34567EE6"/>
    <w:multiLevelType w:val="hybridMultilevel"/>
    <w:tmpl w:val="15827078"/>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4D21403"/>
    <w:multiLevelType w:val="hybridMultilevel"/>
    <w:tmpl w:val="C7CC9A16"/>
    <w:lvl w:ilvl="0" w:tplc="CD8AB30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626DB3"/>
    <w:multiLevelType w:val="hybridMultilevel"/>
    <w:tmpl w:val="75222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97C7A"/>
    <w:multiLevelType w:val="multilevel"/>
    <w:tmpl w:val="3B3E3C46"/>
    <w:lvl w:ilvl="0">
      <w:start w:val="1"/>
      <w:numFmt w:val="decimal"/>
      <w:lvlText w:val="%1."/>
      <w:lvlJc w:val="left"/>
      <w:pPr>
        <w:ind w:left="1413"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436E5A"/>
    <w:multiLevelType w:val="hybridMultilevel"/>
    <w:tmpl w:val="54CEF6A6"/>
    <w:lvl w:ilvl="0" w:tplc="BC660E3C">
      <w:numFmt w:val="bullet"/>
      <w:lvlText w:val="·"/>
      <w:lvlJc w:val="left"/>
      <w:pPr>
        <w:ind w:left="840" w:hanging="48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CD5CDF"/>
    <w:multiLevelType w:val="hybridMultilevel"/>
    <w:tmpl w:val="5240CA52"/>
    <w:lvl w:ilvl="0" w:tplc="CD8AB30E">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21" w15:restartNumberingAfterBreak="0">
    <w:nsid w:val="456F6694"/>
    <w:multiLevelType w:val="hybridMultilevel"/>
    <w:tmpl w:val="34365D54"/>
    <w:lvl w:ilvl="0" w:tplc="BE9283BE">
      <w:start w:val="1"/>
      <w:numFmt w:val="decimal"/>
      <w:lvlText w:val="%1."/>
      <w:lvlJc w:val="left"/>
      <w:pPr>
        <w:ind w:left="1413"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9F2B9E"/>
    <w:multiLevelType w:val="hybridMultilevel"/>
    <w:tmpl w:val="F5C8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656CCD"/>
    <w:multiLevelType w:val="hybridMultilevel"/>
    <w:tmpl w:val="6A42E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B86CC4"/>
    <w:multiLevelType w:val="hybridMultilevel"/>
    <w:tmpl w:val="EE76A582"/>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EE04C6"/>
    <w:multiLevelType w:val="hybridMultilevel"/>
    <w:tmpl w:val="8196FBB0"/>
    <w:lvl w:ilvl="0" w:tplc="CD8AB3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14D4B69"/>
    <w:multiLevelType w:val="hybridMultilevel"/>
    <w:tmpl w:val="66A8CD9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538E23E2"/>
    <w:multiLevelType w:val="multilevel"/>
    <w:tmpl w:val="B1020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4B2C2F"/>
    <w:multiLevelType w:val="hybridMultilevel"/>
    <w:tmpl w:val="6EE81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FFD2EFC"/>
    <w:multiLevelType w:val="hybridMultilevel"/>
    <w:tmpl w:val="FCA62630"/>
    <w:lvl w:ilvl="0" w:tplc="D6F03502">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077331"/>
    <w:multiLevelType w:val="hybridMultilevel"/>
    <w:tmpl w:val="D6CCE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0A592D"/>
    <w:multiLevelType w:val="hybridMultilevel"/>
    <w:tmpl w:val="92D436EA"/>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6EED584F"/>
    <w:multiLevelType w:val="multilevel"/>
    <w:tmpl w:val="354AE4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52459E"/>
    <w:multiLevelType w:val="hybridMultilevel"/>
    <w:tmpl w:val="E3C22046"/>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FA552A"/>
    <w:multiLevelType w:val="hybridMultilevel"/>
    <w:tmpl w:val="CA8017AE"/>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27D7466"/>
    <w:multiLevelType w:val="hybridMultilevel"/>
    <w:tmpl w:val="8CE0D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4"/>
  </w:num>
  <w:num w:numId="4">
    <w:abstractNumId w:val="34"/>
  </w:num>
  <w:num w:numId="5">
    <w:abstractNumId w:val="33"/>
  </w:num>
  <w:num w:numId="6">
    <w:abstractNumId w:val="15"/>
  </w:num>
  <w:num w:numId="7">
    <w:abstractNumId w:val="4"/>
  </w:num>
  <w:num w:numId="8">
    <w:abstractNumId w:val="2"/>
  </w:num>
  <w:num w:numId="9">
    <w:abstractNumId w:val="1"/>
  </w:num>
  <w:num w:numId="10">
    <w:abstractNumId w:val="27"/>
  </w:num>
  <w:num w:numId="11">
    <w:abstractNumId w:val="18"/>
  </w:num>
  <w:num w:numId="12">
    <w:abstractNumId w:val="32"/>
  </w:num>
  <w:num w:numId="13">
    <w:abstractNumId w:val="21"/>
  </w:num>
  <w:num w:numId="14">
    <w:abstractNumId w:val="6"/>
  </w:num>
  <w:num w:numId="15">
    <w:abstractNumId w:val="25"/>
  </w:num>
  <w:num w:numId="16">
    <w:abstractNumId w:val="17"/>
  </w:num>
  <w:num w:numId="17">
    <w:abstractNumId w:val="12"/>
  </w:num>
  <w:num w:numId="18">
    <w:abstractNumId w:val="26"/>
  </w:num>
  <w:num w:numId="19">
    <w:abstractNumId w:val="13"/>
  </w:num>
  <w:num w:numId="20">
    <w:abstractNumId w:val="20"/>
  </w:num>
  <w:num w:numId="21">
    <w:abstractNumId w:val="16"/>
  </w:num>
  <w:num w:numId="22">
    <w:abstractNumId w:val="29"/>
  </w:num>
  <w:num w:numId="23">
    <w:abstractNumId w:val="7"/>
  </w:num>
  <w:num w:numId="24">
    <w:abstractNumId w:val="35"/>
  </w:num>
  <w:num w:numId="25">
    <w:abstractNumId w:val="23"/>
  </w:num>
  <w:num w:numId="26">
    <w:abstractNumId w:val="28"/>
  </w:num>
  <w:num w:numId="27">
    <w:abstractNumId w:val="30"/>
  </w:num>
  <w:num w:numId="28">
    <w:abstractNumId w:val="10"/>
  </w:num>
  <w:num w:numId="29">
    <w:abstractNumId w:val="19"/>
  </w:num>
  <w:num w:numId="30">
    <w:abstractNumId w:val="14"/>
  </w:num>
  <w:num w:numId="31">
    <w:abstractNumId w:val="11"/>
  </w:num>
  <w:num w:numId="32">
    <w:abstractNumId w:val="31"/>
  </w:num>
  <w:num w:numId="33">
    <w:abstractNumId w:val="5"/>
  </w:num>
  <w:num w:numId="34">
    <w:abstractNumId w:val="0"/>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hyphenationZone w:val="283"/>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B0"/>
    <w:rsid w:val="0000168E"/>
    <w:rsid w:val="000020DB"/>
    <w:rsid w:val="0000435B"/>
    <w:rsid w:val="00006A10"/>
    <w:rsid w:val="00007C95"/>
    <w:rsid w:val="000139D0"/>
    <w:rsid w:val="000218E7"/>
    <w:rsid w:val="0003783C"/>
    <w:rsid w:val="000405A6"/>
    <w:rsid w:val="00052638"/>
    <w:rsid w:val="00053F20"/>
    <w:rsid w:val="00073DFB"/>
    <w:rsid w:val="00074273"/>
    <w:rsid w:val="00090C7C"/>
    <w:rsid w:val="000B6D28"/>
    <w:rsid w:val="000F49ED"/>
    <w:rsid w:val="001126A5"/>
    <w:rsid w:val="001353CE"/>
    <w:rsid w:val="00136432"/>
    <w:rsid w:val="001450B4"/>
    <w:rsid w:val="00145F30"/>
    <w:rsid w:val="00146C40"/>
    <w:rsid w:val="00162A76"/>
    <w:rsid w:val="001660CC"/>
    <w:rsid w:val="001708E7"/>
    <w:rsid w:val="00174649"/>
    <w:rsid w:val="00185DFD"/>
    <w:rsid w:val="001901BF"/>
    <w:rsid w:val="0019638A"/>
    <w:rsid w:val="001A10BB"/>
    <w:rsid w:val="001A39DD"/>
    <w:rsid w:val="001B6471"/>
    <w:rsid w:val="001C0EC3"/>
    <w:rsid w:val="001C27DF"/>
    <w:rsid w:val="001D5B3A"/>
    <w:rsid w:val="001D6604"/>
    <w:rsid w:val="001E2BB5"/>
    <w:rsid w:val="001E55AF"/>
    <w:rsid w:val="0020237B"/>
    <w:rsid w:val="002072A8"/>
    <w:rsid w:val="00220815"/>
    <w:rsid w:val="0022157D"/>
    <w:rsid w:val="00223645"/>
    <w:rsid w:val="002428F3"/>
    <w:rsid w:val="00256E51"/>
    <w:rsid w:val="00270652"/>
    <w:rsid w:val="00271522"/>
    <w:rsid w:val="00273EDB"/>
    <w:rsid w:val="00283E36"/>
    <w:rsid w:val="002A62DC"/>
    <w:rsid w:val="002D0683"/>
    <w:rsid w:val="002D2BDA"/>
    <w:rsid w:val="002E67BE"/>
    <w:rsid w:val="002F31F5"/>
    <w:rsid w:val="00302CBE"/>
    <w:rsid w:val="0030446C"/>
    <w:rsid w:val="00306578"/>
    <w:rsid w:val="0031305E"/>
    <w:rsid w:val="003160FC"/>
    <w:rsid w:val="00323CEE"/>
    <w:rsid w:val="003256B4"/>
    <w:rsid w:val="00331FAD"/>
    <w:rsid w:val="003349FE"/>
    <w:rsid w:val="003358E5"/>
    <w:rsid w:val="003474F4"/>
    <w:rsid w:val="00356363"/>
    <w:rsid w:val="00370302"/>
    <w:rsid w:val="003713EE"/>
    <w:rsid w:val="00377CD4"/>
    <w:rsid w:val="00381B75"/>
    <w:rsid w:val="00384793"/>
    <w:rsid w:val="0039058C"/>
    <w:rsid w:val="00396025"/>
    <w:rsid w:val="00397D7C"/>
    <w:rsid w:val="003A7F7C"/>
    <w:rsid w:val="003B7EB6"/>
    <w:rsid w:val="003C114E"/>
    <w:rsid w:val="003C1858"/>
    <w:rsid w:val="003C275C"/>
    <w:rsid w:val="003C2F38"/>
    <w:rsid w:val="003C7416"/>
    <w:rsid w:val="003F17AF"/>
    <w:rsid w:val="00424532"/>
    <w:rsid w:val="004269CD"/>
    <w:rsid w:val="004335BA"/>
    <w:rsid w:val="00435E25"/>
    <w:rsid w:val="00437F9E"/>
    <w:rsid w:val="00446C6D"/>
    <w:rsid w:val="00450B84"/>
    <w:rsid w:val="0045389D"/>
    <w:rsid w:val="0046608B"/>
    <w:rsid w:val="00472E18"/>
    <w:rsid w:val="0047369E"/>
    <w:rsid w:val="00481E75"/>
    <w:rsid w:val="00497C00"/>
    <w:rsid w:val="004B0A05"/>
    <w:rsid w:val="004C5AB6"/>
    <w:rsid w:val="004C7A37"/>
    <w:rsid w:val="004D39E5"/>
    <w:rsid w:val="004D5E3D"/>
    <w:rsid w:val="004D7D40"/>
    <w:rsid w:val="004E1CAE"/>
    <w:rsid w:val="004E5316"/>
    <w:rsid w:val="004F0E88"/>
    <w:rsid w:val="004F29BB"/>
    <w:rsid w:val="004F478A"/>
    <w:rsid w:val="004F7EC5"/>
    <w:rsid w:val="00502D15"/>
    <w:rsid w:val="00506A72"/>
    <w:rsid w:val="0053081B"/>
    <w:rsid w:val="00530E90"/>
    <w:rsid w:val="00531693"/>
    <w:rsid w:val="005339A6"/>
    <w:rsid w:val="00533F37"/>
    <w:rsid w:val="0053494C"/>
    <w:rsid w:val="0053621F"/>
    <w:rsid w:val="005371B1"/>
    <w:rsid w:val="0054248D"/>
    <w:rsid w:val="00560DE3"/>
    <w:rsid w:val="0056391E"/>
    <w:rsid w:val="00574441"/>
    <w:rsid w:val="00597277"/>
    <w:rsid w:val="005A0A3F"/>
    <w:rsid w:val="005A4865"/>
    <w:rsid w:val="005B5EAD"/>
    <w:rsid w:val="005C61AD"/>
    <w:rsid w:val="005D1C39"/>
    <w:rsid w:val="005E0664"/>
    <w:rsid w:val="005E481C"/>
    <w:rsid w:val="005F35DD"/>
    <w:rsid w:val="005F651B"/>
    <w:rsid w:val="00600567"/>
    <w:rsid w:val="006009BD"/>
    <w:rsid w:val="006137A7"/>
    <w:rsid w:val="00613B72"/>
    <w:rsid w:val="0061587F"/>
    <w:rsid w:val="00620B00"/>
    <w:rsid w:val="006413A6"/>
    <w:rsid w:val="00642DD7"/>
    <w:rsid w:val="006434F7"/>
    <w:rsid w:val="0065251B"/>
    <w:rsid w:val="006622C4"/>
    <w:rsid w:val="00666D10"/>
    <w:rsid w:val="00666DDD"/>
    <w:rsid w:val="00673D03"/>
    <w:rsid w:val="00677A33"/>
    <w:rsid w:val="00682C49"/>
    <w:rsid w:val="00683C8D"/>
    <w:rsid w:val="006A659B"/>
    <w:rsid w:val="006C1BC8"/>
    <w:rsid w:val="00702012"/>
    <w:rsid w:val="007026E6"/>
    <w:rsid w:val="0070338A"/>
    <w:rsid w:val="00724AF7"/>
    <w:rsid w:val="00731E20"/>
    <w:rsid w:val="00741EA3"/>
    <w:rsid w:val="00747997"/>
    <w:rsid w:val="00770BFE"/>
    <w:rsid w:val="007741FE"/>
    <w:rsid w:val="0078038B"/>
    <w:rsid w:val="007809F2"/>
    <w:rsid w:val="00783C21"/>
    <w:rsid w:val="00786D7E"/>
    <w:rsid w:val="00792816"/>
    <w:rsid w:val="007B3C10"/>
    <w:rsid w:val="007C3593"/>
    <w:rsid w:val="007C3E93"/>
    <w:rsid w:val="007C5F9C"/>
    <w:rsid w:val="007D436E"/>
    <w:rsid w:val="007E1E5D"/>
    <w:rsid w:val="007E2541"/>
    <w:rsid w:val="007F07FD"/>
    <w:rsid w:val="007F4057"/>
    <w:rsid w:val="008051BC"/>
    <w:rsid w:val="00806430"/>
    <w:rsid w:val="008066CD"/>
    <w:rsid w:val="00811AB0"/>
    <w:rsid w:val="00816BA5"/>
    <w:rsid w:val="00831999"/>
    <w:rsid w:val="00836AC3"/>
    <w:rsid w:val="00850A2C"/>
    <w:rsid w:val="00856986"/>
    <w:rsid w:val="00856C7A"/>
    <w:rsid w:val="008600FA"/>
    <w:rsid w:val="00871C6F"/>
    <w:rsid w:val="00873E84"/>
    <w:rsid w:val="0088685A"/>
    <w:rsid w:val="008930BB"/>
    <w:rsid w:val="008C1E9C"/>
    <w:rsid w:val="008C2AE7"/>
    <w:rsid w:val="008C3407"/>
    <w:rsid w:val="008D3667"/>
    <w:rsid w:val="008D5104"/>
    <w:rsid w:val="008E51DE"/>
    <w:rsid w:val="008F2790"/>
    <w:rsid w:val="008F4CD7"/>
    <w:rsid w:val="008F6DBB"/>
    <w:rsid w:val="00906817"/>
    <w:rsid w:val="00925421"/>
    <w:rsid w:val="00944DE1"/>
    <w:rsid w:val="009452F8"/>
    <w:rsid w:val="00945C62"/>
    <w:rsid w:val="0094797B"/>
    <w:rsid w:val="00950B1B"/>
    <w:rsid w:val="0095222C"/>
    <w:rsid w:val="00953000"/>
    <w:rsid w:val="00955BE1"/>
    <w:rsid w:val="00962CB4"/>
    <w:rsid w:val="00966133"/>
    <w:rsid w:val="009803C2"/>
    <w:rsid w:val="0098344D"/>
    <w:rsid w:val="009860E6"/>
    <w:rsid w:val="009B6B81"/>
    <w:rsid w:val="009C66FE"/>
    <w:rsid w:val="009C6D7F"/>
    <w:rsid w:val="009E5342"/>
    <w:rsid w:val="009E5B37"/>
    <w:rsid w:val="009E7D4A"/>
    <w:rsid w:val="009F43D9"/>
    <w:rsid w:val="00A17950"/>
    <w:rsid w:val="00A20DF0"/>
    <w:rsid w:val="00A27900"/>
    <w:rsid w:val="00A42CF8"/>
    <w:rsid w:val="00A44F7C"/>
    <w:rsid w:val="00A477ED"/>
    <w:rsid w:val="00A578A2"/>
    <w:rsid w:val="00A57B7F"/>
    <w:rsid w:val="00A665E1"/>
    <w:rsid w:val="00A70ADC"/>
    <w:rsid w:val="00A83194"/>
    <w:rsid w:val="00A85289"/>
    <w:rsid w:val="00A87AFF"/>
    <w:rsid w:val="00A93358"/>
    <w:rsid w:val="00A963E3"/>
    <w:rsid w:val="00AA3342"/>
    <w:rsid w:val="00AA45D6"/>
    <w:rsid w:val="00AA52AD"/>
    <w:rsid w:val="00AB47A5"/>
    <w:rsid w:val="00AD223D"/>
    <w:rsid w:val="00AE7343"/>
    <w:rsid w:val="00AF0569"/>
    <w:rsid w:val="00AF307B"/>
    <w:rsid w:val="00B04B40"/>
    <w:rsid w:val="00B04B7B"/>
    <w:rsid w:val="00B14EF8"/>
    <w:rsid w:val="00B45529"/>
    <w:rsid w:val="00B5678D"/>
    <w:rsid w:val="00B61D42"/>
    <w:rsid w:val="00B70501"/>
    <w:rsid w:val="00B73A7F"/>
    <w:rsid w:val="00B75808"/>
    <w:rsid w:val="00B768FF"/>
    <w:rsid w:val="00B83351"/>
    <w:rsid w:val="00B83A53"/>
    <w:rsid w:val="00B83F89"/>
    <w:rsid w:val="00BA512B"/>
    <w:rsid w:val="00BA62D0"/>
    <w:rsid w:val="00BC3267"/>
    <w:rsid w:val="00BC335A"/>
    <w:rsid w:val="00BC61C9"/>
    <w:rsid w:val="00BC62EA"/>
    <w:rsid w:val="00BC6D6E"/>
    <w:rsid w:val="00BD562D"/>
    <w:rsid w:val="00BE2273"/>
    <w:rsid w:val="00BF20D1"/>
    <w:rsid w:val="00C139D0"/>
    <w:rsid w:val="00C148D4"/>
    <w:rsid w:val="00C32A7D"/>
    <w:rsid w:val="00C44021"/>
    <w:rsid w:val="00C51AD8"/>
    <w:rsid w:val="00C53632"/>
    <w:rsid w:val="00C54FEB"/>
    <w:rsid w:val="00C56857"/>
    <w:rsid w:val="00C634EA"/>
    <w:rsid w:val="00C65FCB"/>
    <w:rsid w:val="00C66392"/>
    <w:rsid w:val="00C665B4"/>
    <w:rsid w:val="00C72417"/>
    <w:rsid w:val="00C86937"/>
    <w:rsid w:val="00C90E04"/>
    <w:rsid w:val="00CB0745"/>
    <w:rsid w:val="00CB110B"/>
    <w:rsid w:val="00CC2097"/>
    <w:rsid w:val="00CD2191"/>
    <w:rsid w:val="00CD2282"/>
    <w:rsid w:val="00CD6324"/>
    <w:rsid w:val="00CE4278"/>
    <w:rsid w:val="00CF0A33"/>
    <w:rsid w:val="00D0231E"/>
    <w:rsid w:val="00D06781"/>
    <w:rsid w:val="00D15784"/>
    <w:rsid w:val="00D2654B"/>
    <w:rsid w:val="00D36AF4"/>
    <w:rsid w:val="00D47830"/>
    <w:rsid w:val="00D63E10"/>
    <w:rsid w:val="00D65A3C"/>
    <w:rsid w:val="00D66A7E"/>
    <w:rsid w:val="00D702AE"/>
    <w:rsid w:val="00D92CE9"/>
    <w:rsid w:val="00D958A7"/>
    <w:rsid w:val="00DA19EB"/>
    <w:rsid w:val="00DA7062"/>
    <w:rsid w:val="00DB315E"/>
    <w:rsid w:val="00DB3FB7"/>
    <w:rsid w:val="00DB40C1"/>
    <w:rsid w:val="00DC1948"/>
    <w:rsid w:val="00DC22FB"/>
    <w:rsid w:val="00DC4100"/>
    <w:rsid w:val="00DC72EF"/>
    <w:rsid w:val="00DD5DA7"/>
    <w:rsid w:val="00DE019E"/>
    <w:rsid w:val="00DE27D5"/>
    <w:rsid w:val="00DE4652"/>
    <w:rsid w:val="00DE6A03"/>
    <w:rsid w:val="00DF017C"/>
    <w:rsid w:val="00DF1626"/>
    <w:rsid w:val="00DF48F8"/>
    <w:rsid w:val="00DF58F9"/>
    <w:rsid w:val="00E060AC"/>
    <w:rsid w:val="00E2598A"/>
    <w:rsid w:val="00E30ADA"/>
    <w:rsid w:val="00E402E0"/>
    <w:rsid w:val="00E4067F"/>
    <w:rsid w:val="00E43B1B"/>
    <w:rsid w:val="00E64C7B"/>
    <w:rsid w:val="00E65170"/>
    <w:rsid w:val="00E71522"/>
    <w:rsid w:val="00E731D7"/>
    <w:rsid w:val="00E74366"/>
    <w:rsid w:val="00E8206B"/>
    <w:rsid w:val="00E824EE"/>
    <w:rsid w:val="00E928AF"/>
    <w:rsid w:val="00EA0A2B"/>
    <w:rsid w:val="00EA5B5F"/>
    <w:rsid w:val="00EB4471"/>
    <w:rsid w:val="00EC0C19"/>
    <w:rsid w:val="00EC7B21"/>
    <w:rsid w:val="00ED0A0E"/>
    <w:rsid w:val="00ED7B13"/>
    <w:rsid w:val="00EE5F4C"/>
    <w:rsid w:val="00EE6BDE"/>
    <w:rsid w:val="00EE70AC"/>
    <w:rsid w:val="00EF57DB"/>
    <w:rsid w:val="00F00538"/>
    <w:rsid w:val="00F06B23"/>
    <w:rsid w:val="00F0789B"/>
    <w:rsid w:val="00F07F2A"/>
    <w:rsid w:val="00F10470"/>
    <w:rsid w:val="00F111B6"/>
    <w:rsid w:val="00F11909"/>
    <w:rsid w:val="00F137FF"/>
    <w:rsid w:val="00F167CB"/>
    <w:rsid w:val="00F2007F"/>
    <w:rsid w:val="00F3016D"/>
    <w:rsid w:val="00F31905"/>
    <w:rsid w:val="00F3698B"/>
    <w:rsid w:val="00F4648F"/>
    <w:rsid w:val="00F46F89"/>
    <w:rsid w:val="00F52467"/>
    <w:rsid w:val="00F82329"/>
    <w:rsid w:val="00F82763"/>
    <w:rsid w:val="00F858C5"/>
    <w:rsid w:val="00F87469"/>
    <w:rsid w:val="00F91E9F"/>
    <w:rsid w:val="00F973EB"/>
    <w:rsid w:val="00FB63A5"/>
    <w:rsid w:val="00FC6035"/>
    <w:rsid w:val="00FD059F"/>
    <w:rsid w:val="00FD6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DB4BD"/>
  <w15:chartTrackingRefBased/>
  <w15:docId w15:val="{6DC3BD03-EB9B-4ABF-A387-646892C2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AF7"/>
    <w:pPr>
      <w:widowControl w:val="0"/>
      <w:suppressAutoHyphens/>
      <w:spacing w:before="60" w:after="0" w:line="250" w:lineRule="auto"/>
      <w:jc w:val="both"/>
    </w:pPr>
    <w:rPr>
      <w:rFonts w:ascii="Calibri" w:eastAsia="Andale Sans UI" w:hAnsi="Calibri" w:cs="Tahoma"/>
      <w:kern w:val="2"/>
      <w:sz w:val="21"/>
      <w:szCs w:val="24"/>
      <w:lang w:eastAsia="zh-CN" w:bidi="en-US"/>
    </w:rPr>
  </w:style>
  <w:style w:type="paragraph" w:styleId="Titolo1">
    <w:name w:val="heading 1"/>
    <w:basedOn w:val="Normale"/>
    <w:next w:val="Normale"/>
    <w:link w:val="Titolo1Carattere"/>
    <w:uiPriority w:val="9"/>
    <w:qFormat/>
    <w:rsid w:val="0054248D"/>
    <w:pPr>
      <w:keepNext/>
      <w:spacing w:before="480" w:after="120"/>
      <w:outlineLvl w:val="0"/>
    </w:pPr>
    <w:rPr>
      <w:rFonts w:ascii="Calibri Light" w:eastAsia="Times New Roman" w:hAnsi="Calibri Light" w:cs="Times New Roman"/>
      <w:b/>
      <w:bCs/>
      <w:color w:val="FF0000"/>
      <w:kern w:val="32"/>
      <w:sz w:val="28"/>
      <w:szCs w:val="32"/>
    </w:rPr>
  </w:style>
  <w:style w:type="paragraph" w:styleId="Titolo2">
    <w:name w:val="heading 2"/>
    <w:basedOn w:val="Normale"/>
    <w:next w:val="Normale"/>
    <w:link w:val="Titolo2Carattere"/>
    <w:uiPriority w:val="9"/>
    <w:unhideWhenUsed/>
    <w:qFormat/>
    <w:rsid w:val="00E4067F"/>
    <w:pPr>
      <w:keepNext/>
      <w:keepLines/>
      <w:spacing w:before="240"/>
      <w:outlineLvl w:val="1"/>
    </w:pPr>
    <w:rPr>
      <w:rFonts w:asciiTheme="majorHAnsi" w:eastAsiaTheme="majorEastAsia" w:hAnsiTheme="majorHAnsi" w:cstheme="majorBidi"/>
      <w:b/>
      <w:color w:val="FF0000"/>
      <w:sz w:val="24"/>
      <w:szCs w:val="26"/>
    </w:rPr>
  </w:style>
  <w:style w:type="paragraph" w:styleId="Titolo3">
    <w:name w:val="heading 3"/>
    <w:basedOn w:val="Normale"/>
    <w:next w:val="Normale"/>
    <w:link w:val="Titolo3Carattere"/>
    <w:uiPriority w:val="9"/>
    <w:unhideWhenUsed/>
    <w:qFormat/>
    <w:rsid w:val="00F91E9F"/>
    <w:pPr>
      <w:keepNext/>
      <w:keepLines/>
      <w:spacing w:before="40"/>
      <w:outlineLvl w:val="2"/>
    </w:pPr>
    <w:rPr>
      <w:rFonts w:asciiTheme="majorHAnsi" w:eastAsiaTheme="majorEastAsia" w:hAnsiTheme="majorHAnsi" w:cstheme="majorBidi"/>
      <w:i/>
      <w:color w:val="FF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48D"/>
    <w:rPr>
      <w:rFonts w:ascii="Calibri Light" w:eastAsia="Times New Roman" w:hAnsi="Calibri Light" w:cs="Times New Roman"/>
      <w:b/>
      <w:bCs/>
      <w:color w:val="FF0000"/>
      <w:kern w:val="32"/>
      <w:sz w:val="28"/>
      <w:szCs w:val="32"/>
      <w:lang w:eastAsia="zh-CN" w:bidi="en-US"/>
    </w:rPr>
  </w:style>
  <w:style w:type="paragraph" w:styleId="Titolo">
    <w:name w:val="Title"/>
    <w:basedOn w:val="Normale"/>
    <w:next w:val="Normale"/>
    <w:link w:val="TitoloCarattere"/>
    <w:qFormat/>
    <w:rsid w:val="00E4067F"/>
    <w:pPr>
      <w:spacing w:before="960" w:after="960"/>
      <w:jc w:val="center"/>
      <w:outlineLvl w:val="0"/>
    </w:pPr>
    <w:rPr>
      <w:rFonts w:ascii="Britannic Bold" w:eastAsia="Times New Roman" w:hAnsi="Britannic Bold" w:cs="Times New Roman"/>
      <w:bCs/>
      <w:color w:val="0070C0"/>
      <w:kern w:val="28"/>
      <w:sz w:val="32"/>
      <w:szCs w:val="32"/>
    </w:rPr>
  </w:style>
  <w:style w:type="character" w:customStyle="1" w:styleId="TitoloCarattere">
    <w:name w:val="Titolo Carattere"/>
    <w:basedOn w:val="Carpredefinitoparagrafo"/>
    <w:link w:val="Titolo"/>
    <w:rsid w:val="00E4067F"/>
    <w:rPr>
      <w:rFonts w:ascii="Britannic Bold" w:eastAsia="Times New Roman" w:hAnsi="Britannic Bold" w:cs="Times New Roman"/>
      <w:bCs/>
      <w:color w:val="0070C0"/>
      <w:kern w:val="28"/>
      <w:sz w:val="32"/>
      <w:szCs w:val="32"/>
      <w:lang w:eastAsia="zh-CN" w:bidi="en-US"/>
    </w:rPr>
  </w:style>
  <w:style w:type="paragraph" w:styleId="Sottotitolo">
    <w:name w:val="Subtitle"/>
    <w:basedOn w:val="Normale"/>
    <w:next w:val="Normale"/>
    <w:link w:val="SottotitoloCarattere"/>
    <w:uiPriority w:val="11"/>
    <w:qFormat/>
    <w:rsid w:val="00FD68B0"/>
    <w:pPr>
      <w:spacing w:after="60"/>
      <w:jc w:val="center"/>
      <w:outlineLvl w:val="1"/>
    </w:pPr>
    <w:rPr>
      <w:rFonts w:asciiTheme="majorHAnsi" w:eastAsiaTheme="majorEastAsia" w:hAnsiTheme="majorHAnsi" w:cstheme="majorBidi"/>
      <w:sz w:val="24"/>
    </w:rPr>
  </w:style>
  <w:style w:type="character" w:customStyle="1" w:styleId="SottotitoloCarattere">
    <w:name w:val="Sottotitolo Carattere"/>
    <w:basedOn w:val="Carpredefinitoparagrafo"/>
    <w:link w:val="Sottotitolo"/>
    <w:uiPriority w:val="11"/>
    <w:rsid w:val="00FD68B0"/>
    <w:rPr>
      <w:rFonts w:asciiTheme="majorHAnsi" w:eastAsiaTheme="majorEastAsia" w:hAnsiTheme="majorHAnsi" w:cstheme="majorBidi"/>
      <w:kern w:val="2"/>
      <w:sz w:val="24"/>
      <w:szCs w:val="24"/>
      <w:lang w:val="en-US" w:eastAsia="zh-CN" w:bidi="en-US"/>
    </w:rPr>
  </w:style>
  <w:style w:type="paragraph" w:styleId="Citazione">
    <w:name w:val="Quote"/>
    <w:basedOn w:val="Normale"/>
    <w:next w:val="Normale"/>
    <w:link w:val="CitazioneCarattere"/>
    <w:uiPriority w:val="29"/>
    <w:qFormat/>
    <w:rsid w:val="0045389D"/>
    <w:pPr>
      <w:widowControl/>
      <w:suppressAutoHyphens w:val="0"/>
      <w:spacing w:before="240" w:after="240"/>
    </w:pPr>
    <w:rPr>
      <w:i/>
      <w:iCs/>
      <w:sz w:val="18"/>
    </w:rPr>
  </w:style>
  <w:style w:type="character" w:customStyle="1" w:styleId="CitazioneCarattere">
    <w:name w:val="Citazione Carattere"/>
    <w:basedOn w:val="Carpredefinitoparagrafo"/>
    <w:link w:val="Citazione"/>
    <w:uiPriority w:val="29"/>
    <w:qFormat/>
    <w:rsid w:val="0045389D"/>
    <w:rPr>
      <w:rFonts w:ascii="Calibri" w:eastAsia="Andale Sans UI" w:hAnsi="Calibri" w:cs="Tahoma"/>
      <w:i/>
      <w:iCs/>
      <w:kern w:val="2"/>
      <w:sz w:val="18"/>
      <w:szCs w:val="24"/>
      <w:lang w:eastAsia="zh-CN" w:bidi="en-US"/>
    </w:rPr>
  </w:style>
  <w:style w:type="paragraph" w:customStyle="1" w:styleId="Standard">
    <w:name w:val="Standard"/>
    <w:qFormat/>
    <w:rsid w:val="00FD68B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Titolo2Carattere">
    <w:name w:val="Titolo 2 Carattere"/>
    <w:basedOn w:val="Carpredefinitoparagrafo"/>
    <w:link w:val="Titolo2"/>
    <w:uiPriority w:val="9"/>
    <w:rsid w:val="00E4067F"/>
    <w:rPr>
      <w:rFonts w:asciiTheme="majorHAnsi" w:eastAsiaTheme="majorEastAsia" w:hAnsiTheme="majorHAnsi" w:cstheme="majorBidi"/>
      <w:b/>
      <w:color w:val="FF0000"/>
      <w:kern w:val="2"/>
      <w:sz w:val="24"/>
      <w:szCs w:val="26"/>
      <w:lang w:eastAsia="zh-CN" w:bidi="en-US"/>
    </w:rPr>
  </w:style>
  <w:style w:type="character" w:customStyle="1" w:styleId="Titolo3Carattere">
    <w:name w:val="Titolo 3 Carattere"/>
    <w:basedOn w:val="Carpredefinitoparagrafo"/>
    <w:link w:val="Titolo3"/>
    <w:uiPriority w:val="9"/>
    <w:rsid w:val="00F91E9F"/>
    <w:rPr>
      <w:rFonts w:asciiTheme="majorHAnsi" w:eastAsiaTheme="majorEastAsia" w:hAnsiTheme="majorHAnsi" w:cstheme="majorBidi"/>
      <w:i/>
      <w:color w:val="FF0000"/>
      <w:kern w:val="2"/>
      <w:sz w:val="24"/>
      <w:szCs w:val="24"/>
      <w:lang w:eastAsia="zh-CN" w:bidi="en-US"/>
    </w:rPr>
  </w:style>
  <w:style w:type="paragraph" w:customStyle="1" w:styleId="Dialogo">
    <w:name w:val="Dialogo"/>
    <w:basedOn w:val="Normale"/>
    <w:qFormat/>
    <w:rsid w:val="00724AF7"/>
    <w:pPr>
      <w:widowControl/>
      <w:tabs>
        <w:tab w:val="right" w:pos="6804"/>
      </w:tabs>
      <w:suppressAutoHyphens w:val="0"/>
      <w:spacing w:after="60"/>
      <w:ind w:left="709" w:hanging="709"/>
    </w:pPr>
  </w:style>
  <w:style w:type="paragraph" w:styleId="Intestazione">
    <w:name w:val="header"/>
    <w:basedOn w:val="Normale"/>
    <w:link w:val="IntestazioneCarattere"/>
    <w:uiPriority w:val="99"/>
    <w:unhideWhenUsed/>
    <w:rsid w:val="00E74366"/>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E74366"/>
    <w:rPr>
      <w:rFonts w:ascii="Calibri" w:eastAsia="Andale Sans UI" w:hAnsi="Calibri" w:cs="Tahoma"/>
      <w:kern w:val="2"/>
      <w:szCs w:val="24"/>
      <w:lang w:val="en-US" w:eastAsia="zh-CN" w:bidi="en-US"/>
    </w:rPr>
  </w:style>
  <w:style w:type="paragraph" w:styleId="Pidipagina">
    <w:name w:val="footer"/>
    <w:basedOn w:val="Normale"/>
    <w:link w:val="PidipaginaCarattere"/>
    <w:uiPriority w:val="99"/>
    <w:unhideWhenUsed/>
    <w:rsid w:val="00E74366"/>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E74366"/>
    <w:rPr>
      <w:rFonts w:ascii="Calibri" w:eastAsia="Andale Sans UI" w:hAnsi="Calibri" w:cs="Tahoma"/>
      <w:kern w:val="2"/>
      <w:szCs w:val="24"/>
      <w:lang w:val="en-US" w:eastAsia="zh-CN" w:bidi="en-US"/>
    </w:rPr>
  </w:style>
  <w:style w:type="paragraph" w:customStyle="1" w:styleId="Contenutotabella">
    <w:name w:val="Contenuto tabella"/>
    <w:basedOn w:val="Normale"/>
    <w:rsid w:val="0030446C"/>
    <w:pPr>
      <w:widowControl/>
      <w:suppressLineNumbers/>
      <w:spacing w:before="0"/>
      <w:jc w:val="left"/>
    </w:pPr>
    <w:rPr>
      <w:rFonts w:ascii="Liberation Serif" w:eastAsia="SimSun" w:hAnsi="Liberation Serif" w:cs="Arial"/>
      <w:sz w:val="24"/>
      <w:lang w:bidi="hi-IN"/>
    </w:rPr>
  </w:style>
  <w:style w:type="paragraph" w:customStyle="1" w:styleId="NormaleWeb1">
    <w:name w:val="Normale (Web)1"/>
    <w:basedOn w:val="Normale"/>
    <w:rsid w:val="0030446C"/>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Enfasigrassetto1">
    <w:name w:val="Enfasi (grassetto)1"/>
    <w:basedOn w:val="Carpredefinitoparagrafo"/>
    <w:rsid w:val="0030446C"/>
    <w:rPr>
      <w:b/>
      <w:bCs/>
    </w:rPr>
  </w:style>
  <w:style w:type="character" w:styleId="Enfasicorsivo">
    <w:name w:val="Emphasis"/>
    <w:basedOn w:val="Carpredefinitoparagrafo"/>
    <w:qFormat/>
    <w:rsid w:val="0030446C"/>
    <w:rPr>
      <w:i/>
      <w:iCs/>
    </w:rPr>
  </w:style>
  <w:style w:type="paragraph" w:styleId="Paragrafoelenco">
    <w:name w:val="List Paragraph"/>
    <w:basedOn w:val="Normale"/>
    <w:uiPriority w:val="34"/>
    <w:qFormat/>
    <w:rsid w:val="0030446C"/>
    <w:pPr>
      <w:ind w:left="720"/>
      <w:contextualSpacing/>
    </w:pPr>
  </w:style>
  <w:style w:type="paragraph" w:customStyle="1" w:styleId="commentotestospaziato">
    <w:name w:val="commento_testo_spazia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customStyle="1" w:styleId="ritaglioautorefonte">
    <w:name w:val="ritaglio_autore_fonte"/>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styleId="Collegamentoipertestuale">
    <w:name w:val="Hyperlink"/>
    <w:basedOn w:val="Carpredefinitoparagrafo"/>
    <w:rsid w:val="005C61AD"/>
    <w:rPr>
      <w:color w:val="0000FF"/>
      <w:u w:val="single"/>
    </w:rPr>
  </w:style>
  <w:style w:type="paragraph" w:customStyle="1" w:styleId="ritagliotesto">
    <w:name w:val="ritaglio_tes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customStyle="1" w:styleId="evidencesearchterm">
    <w:name w:val="evidencesearchterm"/>
    <w:basedOn w:val="Carpredefinitoparagrafo"/>
    <w:rsid w:val="005C61AD"/>
  </w:style>
  <w:style w:type="paragraph" w:styleId="NormaleWeb">
    <w:name w:val="Normal (Web)"/>
    <w:basedOn w:val="Normale"/>
    <w:uiPriority w:val="99"/>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styleId="Corpotesto">
    <w:name w:val="Body Text"/>
    <w:basedOn w:val="Normale"/>
    <w:link w:val="CorpotestoCarattere"/>
    <w:rsid w:val="005C61AD"/>
    <w:pPr>
      <w:widowControl/>
      <w:suppressAutoHyphens w:val="0"/>
      <w:spacing w:before="0"/>
      <w:jc w:val="left"/>
    </w:pPr>
    <w:rPr>
      <w:rFonts w:ascii="Times New Roman" w:eastAsia="Times New Roman" w:hAnsi="Times New Roman" w:cs="Times New Roman"/>
      <w:kern w:val="0"/>
      <w:sz w:val="20"/>
      <w:szCs w:val="20"/>
      <w:lang w:val="es-ES_tradnl" w:eastAsia="es-ES" w:bidi="ar-SA"/>
    </w:rPr>
  </w:style>
  <w:style w:type="character" w:customStyle="1" w:styleId="CorpotestoCarattere">
    <w:name w:val="Corpo testo Carattere"/>
    <w:basedOn w:val="Carpredefinitoparagrafo"/>
    <w:link w:val="Corpotesto"/>
    <w:rsid w:val="005C61AD"/>
    <w:rPr>
      <w:rFonts w:ascii="Times New Roman" w:eastAsia="Times New Roman" w:hAnsi="Times New Roman" w:cs="Times New Roman"/>
      <w:sz w:val="20"/>
      <w:szCs w:val="20"/>
      <w:lang w:val="es-ES_tradnl" w:eastAsia="es-ES"/>
    </w:rPr>
  </w:style>
  <w:style w:type="paragraph" w:customStyle="1" w:styleId="NormaleWeb2">
    <w:name w:val="Normale (Web)2"/>
    <w:basedOn w:val="Normale"/>
    <w:rsid w:val="00811AB0"/>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Enfasigrassetto2">
    <w:name w:val="Enfasi (grassetto)2"/>
    <w:basedOn w:val="Carpredefinitoparagrafo"/>
    <w:rsid w:val="00811AB0"/>
    <w:rPr>
      <w:b/>
      <w:bCs/>
    </w:rPr>
  </w:style>
  <w:style w:type="table" w:styleId="Grigliatabella">
    <w:name w:val="Table Grid"/>
    <w:basedOn w:val="Tabellanormale"/>
    <w:uiPriority w:val="39"/>
    <w:rsid w:val="00F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C0E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0EC3"/>
    <w:rPr>
      <w:rFonts w:ascii="Calibri" w:eastAsia="Andale Sans UI" w:hAnsi="Calibri" w:cs="Tahoma"/>
      <w:kern w:val="2"/>
      <w:sz w:val="20"/>
      <w:szCs w:val="20"/>
      <w:lang w:eastAsia="zh-CN" w:bidi="en-US"/>
    </w:rPr>
  </w:style>
  <w:style w:type="character" w:styleId="Rimandonotaapidipagina">
    <w:name w:val="footnote reference"/>
    <w:basedOn w:val="Carpredefinitoparagrafo"/>
    <w:uiPriority w:val="99"/>
    <w:semiHidden/>
    <w:unhideWhenUsed/>
    <w:rsid w:val="001C0EC3"/>
    <w:rPr>
      <w:vertAlign w:val="superscript"/>
    </w:rPr>
  </w:style>
  <w:style w:type="paragraph" w:styleId="PreformattatoHTML">
    <w:name w:val="HTML Preformatted"/>
    <w:basedOn w:val="Normale"/>
    <w:link w:val="PreformattatoHTMLCarattere"/>
    <w:uiPriority w:val="99"/>
    <w:qFormat/>
    <w:rsid w:val="002715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line="276" w:lineRule="auto"/>
      <w:jc w:val="left"/>
    </w:pPr>
    <w:rPr>
      <w:rFonts w:ascii="Courier New" w:eastAsiaTheme="minorHAnsi" w:hAnsi="Courier New" w:cs="Courier New"/>
      <w:color w:val="00000A"/>
      <w:kern w:val="0"/>
      <w:sz w:val="20"/>
      <w:szCs w:val="20"/>
      <w:lang w:eastAsia="en-US" w:bidi="ar-SA"/>
    </w:rPr>
  </w:style>
  <w:style w:type="character" w:customStyle="1" w:styleId="PreformattatoHTMLCarattere">
    <w:name w:val="Preformattato HTML Carattere"/>
    <w:basedOn w:val="Carpredefinitoparagrafo"/>
    <w:link w:val="PreformattatoHTML"/>
    <w:uiPriority w:val="99"/>
    <w:rsid w:val="00271522"/>
    <w:rPr>
      <w:rFonts w:ascii="Courier New" w:hAnsi="Courier New" w:cs="Courier New"/>
      <w:color w:val="00000A"/>
      <w:sz w:val="20"/>
      <w:szCs w:val="20"/>
    </w:rPr>
  </w:style>
  <w:style w:type="paragraph" w:customStyle="1" w:styleId="Style6">
    <w:name w:val="Style 6"/>
    <w:basedOn w:val="Normale"/>
    <w:rsid w:val="001D5B3A"/>
    <w:pPr>
      <w:autoSpaceDE w:val="0"/>
      <w:spacing w:before="0" w:line="276" w:lineRule="exact"/>
      <w:ind w:firstLine="288"/>
    </w:pPr>
    <w:rPr>
      <w:rFonts w:ascii="Times New Roman" w:eastAsia="Times New Roman" w:hAnsi="Times New Roman" w:cs="Times New Roman"/>
      <w:kern w:val="0"/>
      <w:sz w:val="24"/>
      <w:lang w:bidi="ar-SA"/>
    </w:rPr>
  </w:style>
  <w:style w:type="character" w:customStyle="1" w:styleId="CollegamentoInternet">
    <w:name w:val="Collegamento Internet"/>
    <w:basedOn w:val="Carpredefinitoparagrafo"/>
    <w:rsid w:val="00666DDD"/>
    <w:rPr>
      <w:color w:val="0000FF"/>
      <w:u w:val="single"/>
    </w:rPr>
  </w:style>
  <w:style w:type="character" w:styleId="Rimandocommento">
    <w:name w:val="annotation reference"/>
    <w:basedOn w:val="Carpredefinitoparagrafo"/>
    <w:uiPriority w:val="99"/>
    <w:semiHidden/>
    <w:unhideWhenUsed/>
    <w:rsid w:val="00B73A7F"/>
    <w:rPr>
      <w:sz w:val="16"/>
      <w:szCs w:val="16"/>
    </w:rPr>
  </w:style>
  <w:style w:type="paragraph" w:styleId="Testocommento">
    <w:name w:val="annotation text"/>
    <w:basedOn w:val="Normale"/>
    <w:link w:val="TestocommentoCarattere"/>
    <w:uiPriority w:val="99"/>
    <w:semiHidden/>
    <w:unhideWhenUsed/>
    <w:rsid w:val="00B73A7F"/>
    <w:rPr>
      <w:sz w:val="20"/>
      <w:szCs w:val="20"/>
    </w:rPr>
  </w:style>
  <w:style w:type="character" w:customStyle="1" w:styleId="TestocommentoCarattere">
    <w:name w:val="Testo commento Carattere"/>
    <w:basedOn w:val="Carpredefinitoparagrafo"/>
    <w:link w:val="Testocommento"/>
    <w:uiPriority w:val="99"/>
    <w:semiHidden/>
    <w:rsid w:val="00B73A7F"/>
    <w:rPr>
      <w:rFonts w:ascii="Calibri" w:eastAsia="Andale Sans UI" w:hAnsi="Calibri" w:cs="Tahoma"/>
      <w:kern w:val="2"/>
      <w:sz w:val="20"/>
      <w:szCs w:val="20"/>
      <w:lang w:eastAsia="zh-CN" w:bidi="en-US"/>
    </w:rPr>
  </w:style>
  <w:style w:type="paragraph" w:styleId="Soggettocommento">
    <w:name w:val="annotation subject"/>
    <w:basedOn w:val="Testocommento"/>
    <w:next w:val="Testocommento"/>
    <w:link w:val="SoggettocommentoCarattere"/>
    <w:uiPriority w:val="99"/>
    <w:semiHidden/>
    <w:unhideWhenUsed/>
    <w:rsid w:val="00B73A7F"/>
    <w:rPr>
      <w:b/>
      <w:bCs/>
    </w:rPr>
  </w:style>
  <w:style w:type="character" w:customStyle="1" w:styleId="SoggettocommentoCarattere">
    <w:name w:val="Soggetto commento Carattere"/>
    <w:basedOn w:val="TestocommentoCarattere"/>
    <w:link w:val="Soggettocommento"/>
    <w:uiPriority w:val="99"/>
    <w:semiHidden/>
    <w:rsid w:val="00B73A7F"/>
    <w:rPr>
      <w:rFonts w:ascii="Calibri" w:eastAsia="Andale Sans UI" w:hAnsi="Calibri" w:cs="Tahoma"/>
      <w:b/>
      <w:bCs/>
      <w:kern w:val="2"/>
      <w:sz w:val="20"/>
      <w:szCs w:val="20"/>
      <w:lang w:eastAsia="zh-CN" w:bidi="en-US"/>
    </w:rPr>
  </w:style>
  <w:style w:type="paragraph" w:styleId="Testofumetto">
    <w:name w:val="Balloon Text"/>
    <w:basedOn w:val="Normale"/>
    <w:link w:val="TestofumettoCarattere"/>
    <w:uiPriority w:val="99"/>
    <w:semiHidden/>
    <w:unhideWhenUsed/>
    <w:rsid w:val="00B73A7F"/>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A7F"/>
    <w:rPr>
      <w:rFonts w:ascii="Segoe UI" w:eastAsia="Andale Sans UI" w:hAnsi="Segoe UI" w:cs="Segoe UI"/>
      <w:kern w:val="2"/>
      <w:sz w:val="18"/>
      <w:szCs w:val="18"/>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2603">
      <w:bodyDiv w:val="1"/>
      <w:marLeft w:val="0"/>
      <w:marRight w:val="0"/>
      <w:marTop w:val="0"/>
      <w:marBottom w:val="0"/>
      <w:divBdr>
        <w:top w:val="none" w:sz="0" w:space="0" w:color="auto"/>
        <w:left w:val="none" w:sz="0" w:space="0" w:color="auto"/>
        <w:bottom w:val="none" w:sz="0" w:space="0" w:color="auto"/>
        <w:right w:val="none" w:sz="0" w:space="0" w:color="auto"/>
      </w:divBdr>
    </w:div>
    <w:div w:id="256671597">
      <w:bodyDiv w:val="1"/>
      <w:marLeft w:val="0"/>
      <w:marRight w:val="0"/>
      <w:marTop w:val="0"/>
      <w:marBottom w:val="0"/>
      <w:divBdr>
        <w:top w:val="none" w:sz="0" w:space="0" w:color="auto"/>
        <w:left w:val="none" w:sz="0" w:space="0" w:color="auto"/>
        <w:bottom w:val="none" w:sz="0" w:space="0" w:color="auto"/>
        <w:right w:val="none" w:sz="0" w:space="0" w:color="auto"/>
      </w:divBdr>
      <w:divsChild>
        <w:div w:id="376586538">
          <w:marLeft w:val="0"/>
          <w:marRight w:val="0"/>
          <w:marTop w:val="0"/>
          <w:marBottom w:val="0"/>
          <w:divBdr>
            <w:top w:val="none" w:sz="0" w:space="0" w:color="auto"/>
            <w:left w:val="none" w:sz="0" w:space="0" w:color="auto"/>
            <w:bottom w:val="none" w:sz="0" w:space="0" w:color="auto"/>
            <w:right w:val="none" w:sz="0" w:space="0" w:color="auto"/>
          </w:divBdr>
        </w:div>
      </w:divsChild>
    </w:div>
    <w:div w:id="304356827">
      <w:bodyDiv w:val="1"/>
      <w:marLeft w:val="0"/>
      <w:marRight w:val="0"/>
      <w:marTop w:val="0"/>
      <w:marBottom w:val="0"/>
      <w:divBdr>
        <w:top w:val="none" w:sz="0" w:space="0" w:color="auto"/>
        <w:left w:val="none" w:sz="0" w:space="0" w:color="auto"/>
        <w:bottom w:val="none" w:sz="0" w:space="0" w:color="auto"/>
        <w:right w:val="none" w:sz="0" w:space="0" w:color="auto"/>
      </w:divBdr>
    </w:div>
    <w:div w:id="416951254">
      <w:bodyDiv w:val="1"/>
      <w:marLeft w:val="0"/>
      <w:marRight w:val="0"/>
      <w:marTop w:val="0"/>
      <w:marBottom w:val="0"/>
      <w:divBdr>
        <w:top w:val="none" w:sz="0" w:space="0" w:color="auto"/>
        <w:left w:val="none" w:sz="0" w:space="0" w:color="auto"/>
        <w:bottom w:val="none" w:sz="0" w:space="0" w:color="auto"/>
        <w:right w:val="none" w:sz="0" w:space="0" w:color="auto"/>
      </w:divBdr>
    </w:div>
    <w:div w:id="605428439">
      <w:bodyDiv w:val="1"/>
      <w:marLeft w:val="0"/>
      <w:marRight w:val="0"/>
      <w:marTop w:val="0"/>
      <w:marBottom w:val="0"/>
      <w:divBdr>
        <w:top w:val="none" w:sz="0" w:space="0" w:color="auto"/>
        <w:left w:val="none" w:sz="0" w:space="0" w:color="auto"/>
        <w:bottom w:val="none" w:sz="0" w:space="0" w:color="auto"/>
        <w:right w:val="none" w:sz="0" w:space="0" w:color="auto"/>
      </w:divBdr>
    </w:div>
    <w:div w:id="924456608">
      <w:bodyDiv w:val="1"/>
      <w:marLeft w:val="0"/>
      <w:marRight w:val="0"/>
      <w:marTop w:val="0"/>
      <w:marBottom w:val="0"/>
      <w:divBdr>
        <w:top w:val="none" w:sz="0" w:space="0" w:color="auto"/>
        <w:left w:val="none" w:sz="0" w:space="0" w:color="auto"/>
        <w:bottom w:val="none" w:sz="0" w:space="0" w:color="auto"/>
        <w:right w:val="none" w:sz="0" w:space="0" w:color="auto"/>
      </w:divBdr>
    </w:div>
    <w:div w:id="994841639">
      <w:bodyDiv w:val="1"/>
      <w:marLeft w:val="0"/>
      <w:marRight w:val="0"/>
      <w:marTop w:val="0"/>
      <w:marBottom w:val="0"/>
      <w:divBdr>
        <w:top w:val="none" w:sz="0" w:space="0" w:color="auto"/>
        <w:left w:val="none" w:sz="0" w:space="0" w:color="auto"/>
        <w:bottom w:val="none" w:sz="0" w:space="0" w:color="auto"/>
        <w:right w:val="none" w:sz="0" w:space="0" w:color="auto"/>
      </w:divBdr>
      <w:divsChild>
        <w:div w:id="1880049811">
          <w:marLeft w:val="0"/>
          <w:marRight w:val="0"/>
          <w:marTop w:val="0"/>
          <w:marBottom w:val="0"/>
          <w:divBdr>
            <w:top w:val="none" w:sz="0" w:space="0" w:color="auto"/>
            <w:left w:val="none" w:sz="0" w:space="0" w:color="auto"/>
            <w:bottom w:val="none" w:sz="0" w:space="0" w:color="auto"/>
            <w:right w:val="none" w:sz="0" w:space="0" w:color="auto"/>
          </w:divBdr>
        </w:div>
      </w:divsChild>
    </w:div>
    <w:div w:id="1119642666">
      <w:bodyDiv w:val="1"/>
      <w:marLeft w:val="0"/>
      <w:marRight w:val="0"/>
      <w:marTop w:val="0"/>
      <w:marBottom w:val="0"/>
      <w:divBdr>
        <w:top w:val="none" w:sz="0" w:space="0" w:color="auto"/>
        <w:left w:val="none" w:sz="0" w:space="0" w:color="auto"/>
        <w:bottom w:val="none" w:sz="0" w:space="0" w:color="auto"/>
        <w:right w:val="none" w:sz="0" w:space="0" w:color="auto"/>
      </w:divBdr>
    </w:div>
    <w:div w:id="1439645040">
      <w:bodyDiv w:val="1"/>
      <w:marLeft w:val="0"/>
      <w:marRight w:val="0"/>
      <w:marTop w:val="0"/>
      <w:marBottom w:val="0"/>
      <w:divBdr>
        <w:top w:val="none" w:sz="0" w:space="0" w:color="auto"/>
        <w:left w:val="none" w:sz="0" w:space="0" w:color="auto"/>
        <w:bottom w:val="none" w:sz="0" w:space="0" w:color="auto"/>
        <w:right w:val="none" w:sz="0" w:space="0" w:color="auto"/>
      </w:divBdr>
    </w:div>
    <w:div w:id="1512331273">
      <w:bodyDiv w:val="1"/>
      <w:marLeft w:val="0"/>
      <w:marRight w:val="0"/>
      <w:marTop w:val="0"/>
      <w:marBottom w:val="0"/>
      <w:divBdr>
        <w:top w:val="none" w:sz="0" w:space="0" w:color="auto"/>
        <w:left w:val="none" w:sz="0" w:space="0" w:color="auto"/>
        <w:bottom w:val="none" w:sz="0" w:space="0" w:color="auto"/>
        <w:right w:val="none" w:sz="0" w:space="0" w:color="auto"/>
      </w:divBdr>
    </w:div>
    <w:div w:id="1558709371">
      <w:bodyDiv w:val="1"/>
      <w:marLeft w:val="0"/>
      <w:marRight w:val="0"/>
      <w:marTop w:val="0"/>
      <w:marBottom w:val="0"/>
      <w:divBdr>
        <w:top w:val="none" w:sz="0" w:space="0" w:color="auto"/>
        <w:left w:val="none" w:sz="0" w:space="0" w:color="auto"/>
        <w:bottom w:val="none" w:sz="0" w:space="0" w:color="auto"/>
        <w:right w:val="none" w:sz="0" w:space="0" w:color="auto"/>
      </w:divBdr>
    </w:div>
    <w:div w:id="1574008786">
      <w:bodyDiv w:val="1"/>
      <w:marLeft w:val="0"/>
      <w:marRight w:val="0"/>
      <w:marTop w:val="0"/>
      <w:marBottom w:val="0"/>
      <w:divBdr>
        <w:top w:val="none" w:sz="0" w:space="0" w:color="auto"/>
        <w:left w:val="none" w:sz="0" w:space="0" w:color="auto"/>
        <w:bottom w:val="none" w:sz="0" w:space="0" w:color="auto"/>
        <w:right w:val="none" w:sz="0" w:space="0" w:color="auto"/>
      </w:divBdr>
    </w:div>
    <w:div w:id="1613824192">
      <w:bodyDiv w:val="1"/>
      <w:marLeft w:val="0"/>
      <w:marRight w:val="0"/>
      <w:marTop w:val="0"/>
      <w:marBottom w:val="0"/>
      <w:divBdr>
        <w:top w:val="none" w:sz="0" w:space="0" w:color="auto"/>
        <w:left w:val="none" w:sz="0" w:space="0" w:color="auto"/>
        <w:bottom w:val="none" w:sz="0" w:space="0" w:color="auto"/>
        <w:right w:val="none" w:sz="0" w:space="0" w:color="auto"/>
      </w:divBdr>
    </w:div>
    <w:div w:id="1920168925">
      <w:bodyDiv w:val="1"/>
      <w:marLeft w:val="0"/>
      <w:marRight w:val="0"/>
      <w:marTop w:val="0"/>
      <w:marBottom w:val="0"/>
      <w:divBdr>
        <w:top w:val="none" w:sz="0" w:space="0" w:color="auto"/>
        <w:left w:val="none" w:sz="0" w:space="0" w:color="auto"/>
        <w:bottom w:val="none" w:sz="0" w:space="0" w:color="auto"/>
        <w:right w:val="none" w:sz="0" w:space="0" w:color="auto"/>
      </w:divBdr>
    </w:div>
    <w:div w:id="2070759168">
      <w:bodyDiv w:val="1"/>
      <w:marLeft w:val="0"/>
      <w:marRight w:val="0"/>
      <w:marTop w:val="0"/>
      <w:marBottom w:val="0"/>
      <w:divBdr>
        <w:top w:val="none" w:sz="0" w:space="0" w:color="auto"/>
        <w:left w:val="none" w:sz="0" w:space="0" w:color="auto"/>
        <w:bottom w:val="none" w:sz="0" w:space="0" w:color="auto"/>
        <w:right w:val="none" w:sz="0" w:space="0" w:color="auto"/>
      </w:divBdr>
    </w:div>
    <w:div w:id="21158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CD2A-91BC-482D-9B53-B2D795B8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7495</Words>
  <Characters>42724</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Fiocco</dc:creator>
  <cp:keywords/>
  <dc:description/>
  <cp:lastModifiedBy>Lucia Coltamai</cp:lastModifiedBy>
  <cp:revision>5</cp:revision>
  <cp:lastPrinted>2019-02-04T09:13:00Z</cp:lastPrinted>
  <dcterms:created xsi:type="dcterms:W3CDTF">2019-02-04T08:47:00Z</dcterms:created>
  <dcterms:modified xsi:type="dcterms:W3CDTF">2019-02-11T09:25:00Z</dcterms:modified>
</cp:coreProperties>
</file>